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574446" w:rsidP="00A52366">
      <w:pPr>
        <w:autoSpaceDE w:val="0"/>
        <w:spacing w:after="0" w:line="36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444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1 do zapytania ofertowego </w:t>
      </w:r>
    </w:p>
    <w:p w:rsidR="00A52366" w:rsidRPr="00A52366" w:rsidRDefault="00A52366" w:rsidP="00A52366">
      <w:pPr>
        <w:autoSpaceDE w:val="0"/>
        <w:spacing w:after="0" w:line="36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74446" w:rsidRPr="00574446" w:rsidRDefault="00574446" w:rsidP="00A52366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4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SPECYFIKACJA ISTOTNYCH WARUNKÓW ZAMÓWIENIA</w:t>
      </w:r>
    </w:p>
    <w:p w:rsidR="00574446" w:rsidRPr="00574446" w:rsidRDefault="00574446" w:rsidP="00574446">
      <w:pPr>
        <w:pStyle w:val="Akapitzlist"/>
        <w:widowControl w:val="0"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rFonts w:eastAsia="SimSun"/>
          <w:b/>
          <w:bCs/>
          <w:kern w:val="3"/>
          <w:lang w:eastAsia="zh-CN" w:bidi="hi-IN"/>
        </w:rPr>
      </w:pPr>
      <w:r w:rsidRPr="00574446">
        <w:rPr>
          <w:rFonts w:eastAsia="SimSun"/>
          <w:b/>
          <w:bCs/>
          <w:kern w:val="3"/>
          <w:lang w:eastAsia="zh-CN" w:bidi="hi-IN"/>
        </w:rPr>
        <w:t>Przedmiot zamówienia</w:t>
      </w:r>
    </w:p>
    <w:p w:rsidR="00574446" w:rsidRPr="00574446" w:rsidRDefault="00574446" w:rsidP="00574446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744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„</w:t>
      </w:r>
      <w:r w:rsidRPr="0057444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Zakup, dostawę i montaż urządzeń w miejscu publicznym na działce nr ewid. 250, 371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57444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miejscowości Łosień oraz na działce nr ewid. 251/3 w miejscowości Brynica”</w:t>
      </w:r>
    </w:p>
    <w:p w:rsidR="00574446" w:rsidRDefault="00574446" w:rsidP="00574446">
      <w:pPr>
        <w:autoSpaceDE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Zestawienie urządzeń</w:t>
      </w:r>
    </w:p>
    <w:p w:rsidR="00A52366" w:rsidRPr="00574446" w:rsidRDefault="00A52366" w:rsidP="00574446">
      <w:pPr>
        <w:autoSpaceDE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Uwaga</w:t>
      </w:r>
      <w:r w:rsidRPr="00A52366">
        <w:rPr>
          <w:rFonts w:ascii="Times New Roman" w:hAnsi="Times New Roman" w:cs="Times New Roman"/>
          <w:color w:val="000000"/>
          <w:sz w:val="24"/>
          <w:szCs w:val="24"/>
        </w:rPr>
        <w:t xml:space="preserve">: przedstawione rysunki </w:t>
      </w:r>
      <w:r>
        <w:rPr>
          <w:rFonts w:ascii="Times New Roman" w:hAnsi="Times New Roman" w:cs="Times New Roman"/>
          <w:color w:val="000000"/>
          <w:sz w:val="24"/>
          <w:szCs w:val="24"/>
        </w:rPr>
        <w:t>mają charakter poglądowy</w:t>
      </w:r>
      <w:r w:rsidRPr="00A52366">
        <w:rPr>
          <w:rFonts w:ascii="Times New Roman" w:hAnsi="Times New Roman" w:cs="Times New Roman"/>
          <w:color w:val="000000"/>
          <w:sz w:val="24"/>
          <w:szCs w:val="24"/>
        </w:rPr>
        <w:t>, dopuszcza się urządzenia innych producentów zgodne z przedstawionym opisem technicznym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tbl>
      <w:tblPr>
        <w:tblW w:w="95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402"/>
        <w:gridCol w:w="2268"/>
        <w:gridCol w:w="1418"/>
        <w:gridCol w:w="2976"/>
        <w:gridCol w:w="567"/>
        <w:gridCol w:w="567"/>
      </w:tblGrid>
      <w:tr w:rsidR="00635C67" w:rsidRPr="00481A39" w:rsidTr="004B6AFE">
        <w:trPr>
          <w:trHeight w:hRule="exact" w:val="524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Nazwa urządzenia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Opis urządzenia</w:t>
            </w:r>
            <w:r w:rsidRPr="00481A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 </w:t>
            </w:r>
            <w:r w:rsidR="00A523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481A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posób montażu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Materiał (główny)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Rysunek poglądowy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sztuk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35C67" w:rsidRPr="00481A39" w:rsidTr="004B6AFE">
        <w:trPr>
          <w:trHeight w:hRule="exact" w:val="1976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Orbitrek 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635C67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5C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urządzenie na nodze, posadowienie za pomocą kotew zabetonowanych w fundamencie, wymiary urządzenia: 1,50x 0,60x 1,65m, strefa bezpieczeństwa: 4,50x 3,60m);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1992DC" wp14:editId="6A36F152">
                  <wp:extent cx="1143000" cy="1253732"/>
                  <wp:effectExtent l="0" t="0" r="0" b="3810"/>
                  <wp:docPr id="2" name="Obraz 2" descr="Orbitrek, Siłownie zewnętrzne,Na Nodze, FIT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bitrek, Siłownie zewnętrzne,Na Nodze, FIT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61" cy="126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SIŁOWNIA</w:t>
            </w:r>
          </w:p>
        </w:tc>
      </w:tr>
      <w:tr w:rsidR="00635C67" w:rsidRPr="00481A39" w:rsidTr="00A52366">
        <w:trPr>
          <w:trHeight w:hRule="exact" w:val="185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Biegacz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5C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urządzenie na nodze, posadowienie za pomocą kotew zabetonowanych w fundamencie, wymiary urządzenia: 1,10x 0,50 x 1,40m, strefa bezpieczeństwa: 4,10x 3,50m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44B705" wp14:editId="73A43ABE">
                  <wp:extent cx="962025" cy="1156280"/>
                  <wp:effectExtent l="0" t="0" r="0" b="6350"/>
                  <wp:docPr id="4" name="Obraz 4" descr="Jeździec, Siłownie zewnętrzne,Na Nodze, FIT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ździec, Siłownie zewnętrzne,Na Nodze, FIT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44" cy="120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4B6AFE">
        <w:trPr>
          <w:trHeight w:hRule="exact" w:val="57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Słup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5236CE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Słup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4B6AFE">
        <w:trPr>
          <w:trHeight w:hRule="exact" w:val="240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Wioślarz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AA2B15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A2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urządzenie na słupie, posadowienie za pomocą kotew zabetonowanych w fundamencie o wym. 600 x 600 x 550 mm, rama nośna wykonana z rur stalowych, wsporniki ruchowe z rur stalowych, pokrywa zabezpieczająca elementy mocujące wykonana z aluminium RAL 7032, siedziska i oparcia stalowe, uchwyty i rączki polichlorek winylu, łożyska typu zamkniętego NSK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 w:rsidR="00AA2B15">
              <w:rPr>
                <w:noProof/>
                <w:lang w:eastAsia="pl-PL"/>
              </w:rPr>
              <w:drawing>
                <wp:inline distT="0" distB="0" distL="0" distR="0" wp14:anchorId="36C722E3" wp14:editId="3FB0E873">
                  <wp:extent cx="1487170" cy="1562100"/>
                  <wp:effectExtent l="0" t="0" r="0" b="0"/>
                  <wp:docPr id="8" name="Obraz 8" descr="Wioślarz, Siłownie zewnętrzne,Na Nodze, FI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ioślarz, Siłownie zewnętrzne,Na Nodze, FI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618" cy="157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4B6AFE">
        <w:trPr>
          <w:trHeight w:hRule="exact" w:val="2297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Twister stojąco- siedzący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AA2B15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A2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urządzenie na słupie, posadowienie za pomocą kotew zabetonowanych w fundamencie, wymiary: 1,15 x 0,45 m, strefa bezpieczeństwa: 2,65 x 3,45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 w:rsidR="00AA2B15" w:rsidRPr="00AA2B15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1559358" cy="1504015"/>
                  <wp:effectExtent l="0" t="0" r="3175" b="1270"/>
                  <wp:docPr id="1" name="Obraz 1" descr="Twister stojąco siedzący - Croquet – Drewniane i metalowe place zabaw –  produc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ster stojąco siedzący - Croquet – Drewniane i metalowe place zabaw –  producen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618" cy="152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9E3C01">
        <w:trPr>
          <w:trHeight w:hRule="exact" w:val="581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Słup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5236CE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Słup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4B6AFE">
        <w:trPr>
          <w:trHeight w:hRule="exact" w:val="2491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Motyl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06134F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13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urządzenie na słupie, posadowienie za pomocą kotew zabetonowanych w fundamencie, wymiary: 1,30 x 1,50 m, strefa bezpieczeństwa: 2,80 x 4,50 m</w:t>
            </w: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06134F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5DAEE6D" wp14:editId="29380C70">
                  <wp:extent cx="1340034" cy="1725295"/>
                  <wp:effectExtent l="0" t="0" r="0" b="8255"/>
                  <wp:docPr id="15" name="Obraz 15" descr="Motyl - Croquet – Drewniane i metalowe place zabaw – produc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tyl - Croquet – Drewniane i metalowe place zabaw – producen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034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4B6AFE">
        <w:trPr>
          <w:trHeight w:hRule="exact" w:val="2413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Narty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06134F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13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urządzenie na nodze, posadowienie za pomocą kotew zabetonowanych w fundamencie, wymiary: 1,15 x 0,65 m, strefa bezpieczeństwa: 4,15 x 3,65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06134F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ACC8D9" wp14:editId="0F9A1BCF">
                  <wp:extent cx="1199472" cy="1544320"/>
                  <wp:effectExtent l="0" t="0" r="1270" b="0"/>
                  <wp:docPr id="18" name="Obraz 18" descr="Narty, Siłownie zewnętrzne,Na Nodze, FI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arty, Siłownie zewnętrzne,Na Nodze, FI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689" cy="155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C67"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B82EC0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4B6AFE">
        <w:trPr>
          <w:trHeight w:hRule="exact" w:val="258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Rower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B82EC0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82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urządzenie na nodze, posadowienie za pomocą kotew zabetonowanych w fundamencie, wymiary: 1,10 x 0,50 m, strefa bezpieczeństwa: 4,10 x 3,50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B82EC0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DDD49E" wp14:editId="5802151B">
                  <wp:extent cx="1216025" cy="1606159"/>
                  <wp:effectExtent l="0" t="0" r="3175" b="0"/>
                  <wp:docPr id="21" name="Obraz 21" descr="Rower, Siłownie zewnętrzne,Na Nodze, FIT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ower, Siłownie zewnętrzne,Na Nodze, FIT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815" cy="164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C67"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B82EC0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4B6AFE">
        <w:trPr>
          <w:trHeight w:val="1131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Jeździec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B82EC0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82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urządzenie na nodze, posadowienie za pomocą kotew zabetonowanych w fundamencie, wymiary: 1,30 x 0,55 x 1,25 m, strefa bezpieczeństwa: 4,30 x 3,55 m, rama nośna wykonana z rur stalowych, wsporniki z rur stalowych, pokrywa zabezpieczająca elementy mocujące wykonana z aluminium RAL 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 w:rsidR="00B82EC0">
              <w:rPr>
                <w:noProof/>
                <w:lang w:eastAsia="pl-PL"/>
              </w:rPr>
              <w:drawing>
                <wp:inline distT="0" distB="0" distL="0" distR="0" wp14:anchorId="72C37F53" wp14:editId="3866CEA3">
                  <wp:extent cx="1212850" cy="1505867"/>
                  <wp:effectExtent l="0" t="0" r="6350" b="0"/>
                  <wp:docPr id="22" name="Obraz 22" descr="Jeździec, Siłownie zewnętrzne,Na Nodze, FIT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eździec, Siłownie zewnętrzne,Na Nodze, FIT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95" cy="152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4B6AFE">
        <w:trPr>
          <w:trHeight w:hRule="exact" w:val="536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FF37CE" w:rsidRDefault="00635C67" w:rsidP="00FF3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Słup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5236CE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Słup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4B6AFE">
        <w:trPr>
          <w:trHeight w:hRule="exact" w:val="2566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Prasa nożna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B82EC0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82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urządzenie na słupie, posadowienie za pomocą kotew zabetonowanych w fundamencie, wymiary: 1,50 x 0,60 m, strefa bezpieczeństwa: 3,30 x 4,20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B82EC0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2A4AE3" wp14:editId="6667B85B">
                  <wp:extent cx="1585595" cy="1543050"/>
                  <wp:effectExtent l="0" t="0" r="0" b="0"/>
                  <wp:docPr id="23" name="Obraz 23" descr="Prasa nożna - Croquet – Drewniane i metalowe place zabaw – produc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asa nożna - Croquet – Drewniane i metalowe place zabaw – producent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8" b="6463"/>
                          <a:stretch/>
                        </pic:blipFill>
                        <pic:spPr bwMode="auto">
                          <a:xfrm>
                            <a:off x="0" y="0"/>
                            <a:ext cx="1603765" cy="156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35C67"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E3C01" w:rsidRPr="00481A39" w:rsidTr="0068397A">
        <w:trPr>
          <w:trHeight w:hRule="exact" w:val="2566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Wisus 13 </w:t>
            </w:r>
          </w:p>
          <w:p w:rsidR="009E3C01" w:rsidRPr="00481A39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97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elementy zestawu -  wieża z dachem czterospadowym, zjeżdżalnia łączona, przeplotnia pająk, drabinka skośna, pomost linowy, wejście łukowe, belka wejściowa, wymiar zestawu: 4,30 x 5,25 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drewno bezrdzeniowe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724D6F63" wp14:editId="1FB713BD">
                  <wp:extent cx="1770533" cy="1666875"/>
                  <wp:effectExtent l="0" t="0" r="1270" b="0"/>
                  <wp:docPr id="3" name="Obraz 3" descr="Wisus 13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sus 13 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65" b="12995"/>
                          <a:stretch/>
                        </pic:blipFill>
                        <pic:spPr bwMode="auto">
                          <a:xfrm>
                            <a:off x="0" y="0"/>
                            <a:ext cx="1819660" cy="171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 ZABAW</w:t>
            </w:r>
          </w:p>
        </w:tc>
      </w:tr>
      <w:tr w:rsidR="009E3C01" w:rsidRPr="00481A39" w:rsidTr="009E3C01">
        <w:trPr>
          <w:trHeight w:hRule="exact" w:val="213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Bąk 4 </w:t>
            </w:r>
          </w:p>
          <w:p w:rsidR="009E3C01" w:rsidRPr="00481A39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645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elementy zestawu: przeplotnia pająk, komin trójkątny, komin kwadratowy, wymiar zestawu: 3,60 x 1,20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drewno bezrdzeniowe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7D0D5B" wp14:editId="517631C7">
                  <wp:extent cx="1876425" cy="1457325"/>
                  <wp:effectExtent l="0" t="0" r="9525" b="9525"/>
                  <wp:docPr id="5" name="Obraz 5" descr="Bą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ąk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1" t="20604" b="20722"/>
                          <a:stretch/>
                        </pic:blipFill>
                        <pic:spPr bwMode="auto">
                          <a:xfrm>
                            <a:off x="0" y="0"/>
                            <a:ext cx="18764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E3C01" w:rsidRPr="00481A39" w:rsidTr="00D62A18">
        <w:trPr>
          <w:trHeight w:hRule="exact" w:val="2122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Piramida </w:t>
            </w:r>
          </w:p>
          <w:p w:rsidR="009E3C01" w:rsidRPr="00481A39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66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urządzenie posiada elementy wspinaczkowe i drabinkę, dach drewniany, wymiary: 180 x 230 x230 cm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607157" wp14:editId="14E8EC7A">
                  <wp:extent cx="1816240" cy="1390650"/>
                  <wp:effectExtent l="0" t="0" r="0" b="0"/>
                  <wp:docPr id="6" name="Obraz 6" descr="Piramida Możliw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ramida Możliwośc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" t="20214" r="-683" b="20348"/>
                          <a:stretch/>
                        </pic:blipFill>
                        <pic:spPr bwMode="auto">
                          <a:xfrm>
                            <a:off x="0" y="0"/>
                            <a:ext cx="1891322" cy="144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E3C01" w:rsidRPr="00481A39" w:rsidTr="005B5F3C">
        <w:trPr>
          <w:trHeight w:hRule="exact" w:val="2272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Default="005B5F3C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Huśtawka Fela </w:t>
            </w:r>
          </w:p>
          <w:p w:rsidR="009E3C01" w:rsidRPr="00481A39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3C01" w:rsidRPr="00481A39" w:rsidRDefault="005B5F3C" w:rsidP="005B5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B5F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huśtawka dwustanowiskowa wykonana z drewna klejonego o przekroju okrągłym i średnicy 100 mm. Nogi huśtawki pochylone w dwóch płaszczyznach, łańcuchy wykonane ze stali nierdzewnej.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siedziska – metalowy stelaż </w:t>
            </w:r>
            <w:r w:rsidRPr="005B5F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tworzywa/gumy, górna belka – metalowa ocynkowana i malowana proszkowo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drewno bezrdzeniowe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5B5F3C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733794" wp14:editId="0F280C59">
                  <wp:extent cx="1692910" cy="1335043"/>
                  <wp:effectExtent l="0" t="0" r="2540" b="0"/>
                  <wp:docPr id="17" name="Obraz 17" descr="Huśtawka Fela, Drewniane place zabaw,Huśtawki, GT-1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śtawka Fela, Drewniane place zabaw,Huśtawki, GT-1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077" cy="134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3C01"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E3C01" w:rsidRPr="00481A39" w:rsidTr="00D62A18">
        <w:trPr>
          <w:trHeight w:hRule="exact" w:val="2138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</w:tcPr>
          <w:p w:rsidR="009E3C01" w:rsidRPr="00481A39" w:rsidRDefault="007E088C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C01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Huśtawka Guliwer</w:t>
            </w:r>
          </w:p>
          <w:p w:rsidR="009E3C01" w:rsidRPr="00481A39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E3C01" w:rsidRPr="00845665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</w:t>
            </w:r>
            <w:r w:rsidRPr="00897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onstrukcja wykonana została z drewna klejonego lub bezrdzeniowego dużej trwałości.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Belka górna stalowa, m</w:t>
            </w:r>
            <w:r w:rsidRPr="00897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ontaż na kotwach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drewno bezrdzeniowe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C01" w:rsidRDefault="009E3C01" w:rsidP="00954F17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BC6315" wp14:editId="0331E337">
                  <wp:extent cx="1627505" cy="1323635"/>
                  <wp:effectExtent l="0" t="0" r="0" b="0"/>
                  <wp:docPr id="16" name="Obraz 16" descr="http://placezabaw-croquet.pl/2633-thickbox_default/hustawka-guliwer-drewniane-place-zabaw-hustawki-gu-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lacezabaw-croquet.pl/2633-thickbox_default/hustawka-guliwer-drewniane-place-zabaw-hustawki-gu-2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70" b="16290"/>
                          <a:stretch/>
                        </pic:blipFill>
                        <pic:spPr bwMode="auto">
                          <a:xfrm>
                            <a:off x="0" y="0"/>
                            <a:ext cx="1655725" cy="134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C01" w:rsidRPr="00481A39" w:rsidRDefault="005A5620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E3C01" w:rsidRPr="00481A39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E3C01" w:rsidRPr="00481A39" w:rsidTr="009E3C01">
        <w:trPr>
          <w:trHeight w:hRule="exact" w:val="1965"/>
        </w:trPr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9E3C01" w:rsidRPr="00481A39" w:rsidRDefault="007E088C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Ławka metalowa z oparciem </w:t>
            </w:r>
          </w:p>
          <w:p w:rsidR="009E3C01" w:rsidRPr="00481A39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</w:t>
            </w:r>
            <w:r w:rsidRPr="008456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onstrukcja ławek ze stali ocynkowanej i malowanej proszkowo, rury ø 60 mm, Siedzisko i oparcie wykonane z desek, montowana na stałe bezpośrednio w gruncie, wymiary: 1,70 x 0,60 m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ocynkowana+</w:t>
            </w:r>
          </w:p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79B03E" wp14:editId="096B181D">
                  <wp:extent cx="1704105" cy="1143000"/>
                  <wp:effectExtent l="0" t="0" r="0" b="0"/>
                  <wp:docPr id="9" name="Obraz 9" descr="Ławka metalowa z oparc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Ławka metalowa z oparci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62" b="23058"/>
                          <a:stretch/>
                        </pic:blipFill>
                        <pic:spPr bwMode="auto">
                          <a:xfrm>
                            <a:off x="0" y="0"/>
                            <a:ext cx="1757578" cy="117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MAŁA ARCHITEKTURA</w:t>
            </w:r>
          </w:p>
        </w:tc>
      </w:tr>
      <w:tr w:rsidR="009E3C01" w:rsidRPr="00481A39" w:rsidTr="009E3C01">
        <w:trPr>
          <w:trHeight w:hRule="exact" w:val="15"/>
        </w:trPr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C01" w:rsidRPr="00481A39" w:rsidRDefault="009E3C01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9E3C01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C01" w:rsidRDefault="009E3C01" w:rsidP="00954F17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textDirection w:val="btLr"/>
            <w:vAlign w:val="center"/>
          </w:tcPr>
          <w:p w:rsidR="009E3C01" w:rsidRPr="00481A39" w:rsidRDefault="009E3C01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F32665">
        <w:trPr>
          <w:trHeight w:hRule="exact" w:val="1998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635C67" w:rsidRPr="00481A39" w:rsidRDefault="007E088C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498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 na śmieci metalowy z daszkiem</w:t>
            </w:r>
            <w:r w:rsidR="00811498"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68397A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</w:t>
            </w:r>
            <w:r w:rsidR="00811498" w:rsidRPr="008114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onstrukcja z rury o przekroju 27 x 2,3 mm, daszek z blachy grubości 2 mm, całość malowana proszkowo, wsad kosza wykonany z blachy 1,5 mm, całość cynkowana ogniowo, montowany na stale w gruncie, wymiary: 0,45 x 0,30m, wysokość: 1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811498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724FFD" wp14:editId="7F62BC73">
                  <wp:extent cx="1296670" cy="1355029"/>
                  <wp:effectExtent l="0" t="0" r="0" b="0"/>
                  <wp:docPr id="10" name="Obraz 10" descr="Kosz metalowy z dasz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sz metalowy z daszki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48" b="8818"/>
                          <a:stretch/>
                        </pic:blipFill>
                        <pic:spPr bwMode="auto">
                          <a:xfrm>
                            <a:off x="0" y="0"/>
                            <a:ext cx="1359416" cy="142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35C67"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68397A">
        <w:trPr>
          <w:trHeight w:hRule="exact" w:val="1701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635C67" w:rsidRPr="00481A39" w:rsidRDefault="007E088C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0C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Stojak na rowery 5 stanowisk</w:t>
            </w:r>
            <w:r w:rsidR="00C63E0C"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68397A" w:rsidP="00CA4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</w:t>
            </w:r>
            <w:r w:rsidR="00C63E0C" w:rsidRPr="00C63E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onstrukcja metalowa malowana proszkowo, zabezpieczona przed wpływem warunków atmosferycznych, na 5 stanowisk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C63E0C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EDB650" wp14:editId="30BF0B93">
                  <wp:extent cx="1884680" cy="971398"/>
                  <wp:effectExtent l="0" t="0" r="1270" b="635"/>
                  <wp:docPr id="11" name="Obraz 11" descr="Stojak na rowery 5 stanow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jak na rowery 5 stanowi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808" b="28174"/>
                          <a:stretch/>
                        </pic:blipFill>
                        <pic:spPr bwMode="auto">
                          <a:xfrm>
                            <a:off x="0" y="0"/>
                            <a:ext cx="1942831" cy="10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35C67"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63E0C" w:rsidRPr="00481A39" w:rsidTr="006014CD">
        <w:trPr>
          <w:trHeight w:hRule="exact" w:val="1843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C63E0C" w:rsidRPr="00481A39" w:rsidRDefault="007E088C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0C" w:rsidRPr="00481A39" w:rsidRDefault="00C63E0C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Grill betonowy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3E0C" w:rsidRPr="00481A39" w:rsidRDefault="00C63E0C" w:rsidP="00CA4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</w:t>
            </w:r>
            <w:r w:rsidRPr="00C63E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ytrzymała, betonowa konstrukcja z betonu C40/50 zbrojonego stalą oraz mikrozbrojeniem, pokryta mieszanką grysu w technologii "kamień płukany", wykonany ze stali nierdzewnej ruszt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0C" w:rsidRPr="00481A39" w:rsidRDefault="00C63E0C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beton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0C" w:rsidRPr="00481A39" w:rsidRDefault="004B6AFE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6FF6A51" wp14:editId="3B772AC6">
                  <wp:extent cx="1047750" cy="1152525"/>
                  <wp:effectExtent l="0" t="0" r="0" b="9525"/>
                  <wp:docPr id="12" name="Obraz 12" descr="https://golbeton.pl/wp-content/uploads/2020/01/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olbeton.pl/wp-content/uploads/2020/01/gri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3" r="25278" b="6958"/>
                          <a:stretch/>
                        </pic:blipFill>
                        <pic:spPr bwMode="auto">
                          <a:xfrm>
                            <a:off x="0" y="0"/>
                            <a:ext cx="1064685" cy="117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63E0C"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0C" w:rsidRPr="00481A39" w:rsidRDefault="00FE5D8C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0C" w:rsidRPr="00481A39" w:rsidRDefault="00C63E0C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B6AFE" w:rsidRPr="00481A39" w:rsidTr="006014CD">
        <w:trPr>
          <w:trHeight w:hRule="exact" w:val="228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B6AFE" w:rsidRPr="00481A39" w:rsidRDefault="007E088C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FE" w:rsidRDefault="004B6AFE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Stół betonowy do</w:t>
            </w:r>
          </w:p>
          <w:p w:rsidR="004B6AFE" w:rsidRPr="00481A39" w:rsidRDefault="004B6AFE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gry w szachy/chińczyka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6AFE" w:rsidRPr="00481A39" w:rsidRDefault="004B6AFE" w:rsidP="006839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6A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stolik do gry w szachy, betonowy, wymiary: 1800x1800mm, postument,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B6A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stołki i blat wykonane z wibrowanego betonu, zbrojone drutem fi8. Blat szlifowany i malowany lakierem odpornym na zmienne warunki atmos</w:t>
            </w:r>
            <w:r w:rsidR="00683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feryczne. Szachownica granitowa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FE" w:rsidRPr="00481A39" w:rsidRDefault="004B6AFE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beton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FE" w:rsidRPr="00481A39" w:rsidRDefault="004B6AFE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8FBC6C" wp14:editId="260ECAD6">
                  <wp:extent cx="1790700" cy="1390650"/>
                  <wp:effectExtent l="0" t="0" r="0" b="0"/>
                  <wp:docPr id="13" name="Obraz 13" descr="https://golbeton.pl/wp-content/uploads/2017/06/S%C5%81006C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olbeton.pl/wp-content/uploads/2017/06/S%C5%81006C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2" r="3571" b="14285"/>
                          <a:stretch/>
                        </pic:blipFill>
                        <pic:spPr bwMode="auto">
                          <a:xfrm>
                            <a:off x="0" y="0"/>
                            <a:ext cx="1809832" cy="140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FE" w:rsidRPr="00481A39" w:rsidRDefault="004B6AFE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AFE" w:rsidRPr="00481A39" w:rsidRDefault="004B6AFE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35C67" w:rsidRPr="00481A39" w:rsidTr="00CA4BDE">
        <w:trPr>
          <w:trHeight w:hRule="exact" w:val="1986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635C67" w:rsidRPr="00481A39" w:rsidRDefault="007E088C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35C67"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4CD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na regulamin (bez regulaminu)</w:t>
            </w:r>
            <w:r w:rsidR="006014CD"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6014CD" w:rsidP="00CA4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</w:t>
            </w:r>
            <w:r w:rsidRPr="006014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rządzenie umożliwia w sposób widoczny umieścić treść regulaminu korzystania z placu zabaw. Tablica z płyty HPL jest umieszczona na stalowej rurze konstrukcyjnej malowanej proszkowo. Montaż rury bezpośrednio w gruncie.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014CD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211F85" wp14:editId="44364D31">
                  <wp:extent cx="1064240" cy="1171575"/>
                  <wp:effectExtent l="0" t="0" r="3175" b="0"/>
                  <wp:docPr id="14" name="Obraz 14" descr="Tablica na regulamin A4 lub 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lica na regulamin A4 lub 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06" cy="124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C67"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38ED5"/>
            <w:textDirection w:val="btLr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REGULAMIN</w:t>
            </w:r>
          </w:p>
        </w:tc>
      </w:tr>
      <w:tr w:rsidR="00635C67" w:rsidRPr="00481A39" w:rsidTr="00CA4BDE">
        <w:trPr>
          <w:trHeight w:hRule="exact" w:val="85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635C67" w:rsidRPr="00481A39" w:rsidRDefault="007E088C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Regulamin A4 PLAC ZABAW</w:t>
            </w:r>
            <w:r w:rsidR="00FE5D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oraz SIŁOWNIA ZEWNĘTRZNA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5C67" w:rsidRPr="00481A39" w:rsidRDefault="00CA4BDE" w:rsidP="00CA4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</w:t>
            </w:r>
            <w:r w:rsidRPr="00CA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reść tablicy w formie nadruku na folii odpornej na UV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EE33A8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1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C67" w:rsidRPr="00481A39" w:rsidRDefault="00635C67" w:rsidP="00954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7D5BD4" w:rsidRDefault="007D5BD4"/>
    <w:p w:rsidR="007D5BD4" w:rsidRDefault="007D5BD4"/>
    <w:sectPr w:rsidR="007D5BD4" w:rsidSect="00A523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4A" w:rsidRDefault="007B2E4A" w:rsidP="00574446">
      <w:pPr>
        <w:spacing w:after="0" w:line="240" w:lineRule="auto"/>
      </w:pPr>
      <w:r>
        <w:separator/>
      </w:r>
    </w:p>
  </w:endnote>
  <w:endnote w:type="continuationSeparator" w:id="0">
    <w:p w:rsidR="007B2E4A" w:rsidRDefault="007B2E4A" w:rsidP="0057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4A" w:rsidRDefault="007B2E4A" w:rsidP="00574446">
      <w:pPr>
        <w:spacing w:after="0" w:line="240" w:lineRule="auto"/>
      </w:pPr>
      <w:r>
        <w:separator/>
      </w:r>
    </w:p>
  </w:footnote>
  <w:footnote w:type="continuationSeparator" w:id="0">
    <w:p w:rsidR="007B2E4A" w:rsidRDefault="007B2E4A" w:rsidP="0057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7EBD"/>
    <w:multiLevelType w:val="multilevel"/>
    <w:tmpl w:val="86A02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39"/>
    <w:rsid w:val="0006134F"/>
    <w:rsid w:val="000917CD"/>
    <w:rsid w:val="000F5619"/>
    <w:rsid w:val="00164518"/>
    <w:rsid w:val="001F0C11"/>
    <w:rsid w:val="00291BB5"/>
    <w:rsid w:val="002E72C5"/>
    <w:rsid w:val="00446E4B"/>
    <w:rsid w:val="00481A39"/>
    <w:rsid w:val="004B6AFE"/>
    <w:rsid w:val="00507F83"/>
    <w:rsid w:val="005236CE"/>
    <w:rsid w:val="0053735D"/>
    <w:rsid w:val="00574446"/>
    <w:rsid w:val="005A5620"/>
    <w:rsid w:val="005B5F3C"/>
    <w:rsid w:val="006014CD"/>
    <w:rsid w:val="00635C67"/>
    <w:rsid w:val="0068397A"/>
    <w:rsid w:val="007B2E4A"/>
    <w:rsid w:val="007D5BD4"/>
    <w:rsid w:val="007E088C"/>
    <w:rsid w:val="00811498"/>
    <w:rsid w:val="00845665"/>
    <w:rsid w:val="00897D6C"/>
    <w:rsid w:val="0095285F"/>
    <w:rsid w:val="0099650B"/>
    <w:rsid w:val="009E3C01"/>
    <w:rsid w:val="00A35B1E"/>
    <w:rsid w:val="00A52366"/>
    <w:rsid w:val="00A97801"/>
    <w:rsid w:val="00AA2B15"/>
    <w:rsid w:val="00B166B3"/>
    <w:rsid w:val="00B563AB"/>
    <w:rsid w:val="00B82EC0"/>
    <w:rsid w:val="00BB237E"/>
    <w:rsid w:val="00BC4CCF"/>
    <w:rsid w:val="00C63E0C"/>
    <w:rsid w:val="00CA4BDE"/>
    <w:rsid w:val="00D80873"/>
    <w:rsid w:val="00E75583"/>
    <w:rsid w:val="00EE33A8"/>
    <w:rsid w:val="00F32665"/>
    <w:rsid w:val="00FE5D8C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2EF44-E372-4F11-9E8E-D6EBD613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5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7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446"/>
  </w:style>
  <w:style w:type="paragraph" w:styleId="Stopka">
    <w:name w:val="footer"/>
    <w:basedOn w:val="Normalny"/>
    <w:link w:val="StopkaZnak"/>
    <w:uiPriority w:val="99"/>
    <w:unhideWhenUsed/>
    <w:rsid w:val="0057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446"/>
  </w:style>
  <w:style w:type="paragraph" w:styleId="Akapitzlist">
    <w:name w:val="List Paragraph"/>
    <w:basedOn w:val="Normalny"/>
    <w:uiPriority w:val="34"/>
    <w:qFormat/>
    <w:rsid w:val="005744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Iwona</cp:lastModifiedBy>
  <cp:revision>26</cp:revision>
  <dcterms:created xsi:type="dcterms:W3CDTF">2021-04-08T10:56:00Z</dcterms:created>
  <dcterms:modified xsi:type="dcterms:W3CDTF">2021-05-31T11:45:00Z</dcterms:modified>
</cp:coreProperties>
</file>