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8611" w14:textId="68671B4F" w:rsidR="002C46C6" w:rsidRDefault="002A3FDE" w:rsidP="002A3FD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SWZ</w:t>
      </w:r>
    </w:p>
    <w:p w14:paraId="00CA66A0" w14:textId="6FCFA5D5" w:rsidR="002A3FDE" w:rsidRDefault="002A3FDE" w:rsidP="002A3FDE">
      <w:pPr>
        <w:spacing w:after="0" w:line="360" w:lineRule="auto"/>
        <w:jc w:val="center"/>
        <w:rPr>
          <w:rFonts w:ascii="Cambria" w:hAnsi="Cambria"/>
        </w:rPr>
      </w:pPr>
    </w:p>
    <w:p w14:paraId="0C19CA31" w14:textId="46F40804" w:rsidR="002A3FDE" w:rsidRPr="002A3FDE" w:rsidRDefault="002A3FDE" w:rsidP="002A3FDE">
      <w:pPr>
        <w:spacing w:after="0" w:line="360" w:lineRule="auto"/>
        <w:jc w:val="center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>SZCZEGÓŁOWY OPIS PRZEDMIOTU ZAMÓWIENIA</w:t>
      </w:r>
    </w:p>
    <w:p w14:paraId="1AE462A3" w14:textId="46A8D13E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014DACD3" w14:textId="1DAFC70A" w:rsidR="002A3FDE" w:rsidRDefault="002A3FDE" w:rsidP="00844A4D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CE38F3">
        <w:rPr>
          <w:rFonts w:ascii="Cambria" w:hAnsi="Cambria"/>
        </w:rPr>
        <w:t xml:space="preserve">Na przedmiot zamówienia </w:t>
      </w:r>
      <w:r w:rsidR="00844A4D">
        <w:rPr>
          <w:rFonts w:ascii="Cambria" w:hAnsi="Cambria"/>
        </w:rPr>
        <w:t xml:space="preserve">publicznego </w:t>
      </w:r>
      <w:r w:rsidRPr="00CE38F3">
        <w:rPr>
          <w:rFonts w:ascii="Cambria" w:hAnsi="Cambria"/>
        </w:rPr>
        <w:t xml:space="preserve">pn.: </w:t>
      </w:r>
      <w:r w:rsidRPr="00CE38F3">
        <w:rPr>
          <w:rFonts w:ascii="Cambria" w:hAnsi="Cambria"/>
          <w:b/>
        </w:rPr>
        <w:t>„DOWÓZ UCZNIÓW DO SZKÓŁ I PLACÓWEK OŚWIATOWYCH GMINY PIEKOSZÓW W ROKU SZKOLNYM 20</w:t>
      </w:r>
      <w:r w:rsidR="00735F45">
        <w:rPr>
          <w:rFonts w:ascii="Cambria" w:hAnsi="Cambria"/>
          <w:b/>
        </w:rPr>
        <w:t>2</w:t>
      </w:r>
      <w:r w:rsidR="00DB5A44">
        <w:rPr>
          <w:rFonts w:ascii="Cambria" w:hAnsi="Cambria"/>
          <w:b/>
        </w:rPr>
        <w:t>1</w:t>
      </w:r>
      <w:r w:rsidR="00844A4D">
        <w:rPr>
          <w:rFonts w:ascii="Cambria" w:hAnsi="Cambria"/>
          <w:b/>
        </w:rPr>
        <w:t>/202</w:t>
      </w:r>
      <w:r w:rsidR="00DB5A44">
        <w:rPr>
          <w:rFonts w:ascii="Cambria" w:hAnsi="Cambria"/>
          <w:b/>
        </w:rPr>
        <w:t>2</w:t>
      </w:r>
      <w:r w:rsidRPr="00CE38F3">
        <w:rPr>
          <w:rFonts w:ascii="Cambria" w:hAnsi="Cambria"/>
          <w:b/>
        </w:rPr>
        <w:t xml:space="preserve">” </w:t>
      </w:r>
      <w:r w:rsidRPr="00CE38F3">
        <w:rPr>
          <w:rFonts w:ascii="Cambria" w:hAnsi="Cambria"/>
        </w:rPr>
        <w:t xml:space="preserve">składają się </w:t>
      </w:r>
      <w:r w:rsidR="00DB5A44">
        <w:rPr>
          <w:rFonts w:ascii="Cambria" w:hAnsi="Cambria"/>
        </w:rPr>
        <w:t>z następujących części.</w:t>
      </w:r>
    </w:p>
    <w:p w14:paraId="7B739BB4" w14:textId="77777777" w:rsidR="00DB5A44" w:rsidRPr="00DB5A44" w:rsidRDefault="00DB5A44" w:rsidP="00DB5A44">
      <w:pPr>
        <w:spacing w:after="0" w:line="360" w:lineRule="auto"/>
        <w:jc w:val="both"/>
        <w:rPr>
          <w:rFonts w:ascii="Cambria" w:hAnsi="Cambria"/>
        </w:rPr>
      </w:pPr>
    </w:p>
    <w:p w14:paraId="465F6FC1" w14:textId="5016F0B3" w:rsidR="00DB5A44" w:rsidRPr="002A3FDE" w:rsidRDefault="00DB5A44" w:rsidP="00DB5A4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Część</w:t>
      </w:r>
      <w:r w:rsidRPr="002A3FDE">
        <w:rPr>
          <w:rFonts w:ascii="Cambria" w:hAnsi="Cambria"/>
          <w:b/>
        </w:rPr>
        <w:t xml:space="preserve"> nr 1 - </w:t>
      </w:r>
      <w:bookmarkStart w:id="0" w:name="_Hlk517850046"/>
      <w:r w:rsidRPr="002A3FDE">
        <w:rPr>
          <w:rFonts w:ascii="Cambria" w:hAnsi="Cambria" w:cs="Times New Roman"/>
          <w:b/>
        </w:rPr>
        <w:t xml:space="preserve">Dowóz uczniów do i z Zespołu Placówek Oświatowych w Piekoszowie </w:t>
      </w:r>
      <w:r>
        <w:rPr>
          <w:rFonts w:ascii="Cambria" w:hAnsi="Cambria" w:cs="Times New Roman"/>
          <w:b/>
        </w:rPr>
        <w:t xml:space="preserve">                             </w:t>
      </w:r>
      <w:r w:rsidRPr="002A3FDE">
        <w:rPr>
          <w:rFonts w:ascii="Cambria" w:hAnsi="Cambria" w:cs="Times New Roman"/>
          <w:b/>
        </w:rPr>
        <w:t>w roku szkolnym 20</w:t>
      </w:r>
      <w:r>
        <w:rPr>
          <w:rFonts w:ascii="Cambria" w:hAnsi="Cambria" w:cs="Times New Roman"/>
          <w:b/>
        </w:rPr>
        <w:t>21</w:t>
      </w:r>
      <w:r w:rsidRPr="002A3FDE">
        <w:rPr>
          <w:rFonts w:ascii="Cambria" w:hAnsi="Cambria" w:cs="Times New Roman"/>
          <w:b/>
        </w:rPr>
        <w:t>/20</w:t>
      </w:r>
      <w:bookmarkEnd w:id="0"/>
      <w:r>
        <w:rPr>
          <w:rFonts w:ascii="Cambria" w:hAnsi="Cambria" w:cs="Times New Roman"/>
          <w:b/>
        </w:rPr>
        <w:t>22</w:t>
      </w:r>
    </w:p>
    <w:p w14:paraId="564F1880" w14:textId="77777777" w:rsidR="00DB5A44" w:rsidRDefault="00DB5A44" w:rsidP="00DB5A44">
      <w:pPr>
        <w:spacing w:line="360" w:lineRule="auto"/>
        <w:jc w:val="both"/>
        <w:rPr>
          <w:rFonts w:ascii="Cambria" w:hAnsi="Cambria"/>
          <w:b/>
        </w:rPr>
      </w:pPr>
    </w:p>
    <w:p w14:paraId="336BDB17" w14:textId="77777777" w:rsidR="00DB5A44" w:rsidRPr="00A61B45" w:rsidRDefault="00DB5A44" w:rsidP="00DB5A44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A61B45">
        <w:rPr>
          <w:rFonts w:ascii="Cambria" w:hAnsi="Cambria"/>
          <w:b/>
        </w:rPr>
        <w:t xml:space="preserve">Trasa I – </w:t>
      </w:r>
      <w:r>
        <w:rPr>
          <w:rFonts w:ascii="Cambria" w:hAnsi="Cambria"/>
          <w:b/>
        </w:rPr>
        <w:t>Piekoszów/ 0484 ul. Kolejowa/ 01-/02 - Łaziska /dw/01-/02- Łaziska/ dw/03-/04 - Łaziska/283/kapliczka)02 - Łaziska/ dw/06 - Piekoszów/0283 - ul.Chęcińska/01-02 – Piekoszów/786- ul.Częstochowska (szkoła) 01</w:t>
      </w:r>
    </w:p>
    <w:p w14:paraId="4BC0CD1C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3E897726" w14:textId="76108F70" w:rsidR="00DB5A44" w:rsidRDefault="00DB5A44" w:rsidP="00DB5A44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 xml:space="preserve">Liczba uczniów: </w:t>
      </w:r>
      <w:r w:rsidR="00B05ABD">
        <w:rPr>
          <w:rFonts w:ascii="Cambria" w:hAnsi="Cambria"/>
        </w:rPr>
        <w:t>43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</w:t>
      </w:r>
    </w:p>
    <w:p w14:paraId="3AACCDB0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5 km</w:t>
      </w:r>
    </w:p>
    <w:p w14:paraId="125BAD76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621A3725" w14:textId="77777777" w:rsidR="00DB5A44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>dwa dowo</w:t>
      </w:r>
      <w:r w:rsidRPr="002A3FDE">
        <w:rPr>
          <w:rFonts w:ascii="Cambria" w:hAnsi="Cambria"/>
        </w:rPr>
        <w:t>z</w:t>
      </w:r>
      <w:r>
        <w:rPr>
          <w:rFonts w:ascii="Cambria" w:hAnsi="Cambria"/>
        </w:rPr>
        <w:t>y i 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</w:t>
      </w:r>
      <w:r w:rsidRPr="002A3FDE">
        <w:rPr>
          <w:rFonts w:ascii="Cambria" w:hAnsi="Cambria"/>
        </w:rPr>
        <w:t>z</w:t>
      </w:r>
      <w:r>
        <w:rPr>
          <w:rFonts w:ascii="Cambria" w:hAnsi="Cambria"/>
        </w:rPr>
        <w:t>y.</w:t>
      </w:r>
    </w:p>
    <w:p w14:paraId="22C277E3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197DF318" w14:textId="77777777" w:rsidR="00DB5A44" w:rsidRDefault="00DB5A44" w:rsidP="00DB5A44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Trasa II – Wincentów /485/09-/10 – Wincentów/ 0485/07-/08 – Wincentów/0485/ 05-/06 – Wincentów/0485/02-/03 – Wincentów/bn/01 - Wincentów Zręby/ bn/01-/02 – Wincentów Zręby /bn/03-/04 - Wincentów Zręby /bn/05-/06 –</w:t>
      </w:r>
      <w:r w:rsidRPr="002A3FDE">
        <w:rPr>
          <w:rFonts w:ascii="Cambria" w:hAnsi="Cambria"/>
          <w:b/>
        </w:rPr>
        <w:t xml:space="preserve"> Piekoszów</w:t>
      </w:r>
      <w:r>
        <w:rPr>
          <w:rFonts w:ascii="Cambria" w:hAnsi="Cambria"/>
          <w:b/>
        </w:rPr>
        <w:t xml:space="preserve"> /786 ul. Częstochowska (szkoła)01</w:t>
      </w:r>
      <w:r w:rsidRPr="002A3FDE">
        <w:rPr>
          <w:rFonts w:ascii="Cambria" w:hAnsi="Cambria"/>
          <w:b/>
        </w:rPr>
        <w:t xml:space="preserve">;                               </w:t>
      </w:r>
    </w:p>
    <w:p w14:paraId="0FE398F8" w14:textId="77777777" w:rsidR="00DB5A44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29700CE1" w14:textId="7712C575" w:rsidR="00DB5A44" w:rsidRPr="00506426" w:rsidRDefault="00DB5A44" w:rsidP="00DB5A44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 xml:space="preserve">Liczba uczniów: </w:t>
      </w:r>
      <w:r w:rsidR="00B05ABD">
        <w:rPr>
          <w:rFonts w:ascii="Cambria" w:hAnsi="Cambria"/>
        </w:rPr>
        <w:t>85</w:t>
      </w:r>
      <w:r>
        <w:rPr>
          <w:rFonts w:ascii="Cambria" w:hAnsi="Cambria"/>
        </w:rPr>
        <w:t xml:space="preserve"> </w:t>
      </w:r>
      <w:r w:rsidRPr="002A3FDE">
        <w:rPr>
          <w:rFonts w:ascii="Cambria" w:hAnsi="Cambria"/>
        </w:rPr>
        <w:t xml:space="preserve">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</w:t>
      </w:r>
    </w:p>
    <w:p w14:paraId="4AAAE2B6" w14:textId="77777777" w:rsidR="00DB5A44" w:rsidRDefault="00DB5A44" w:rsidP="00DB5A44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8C84B31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9km</w:t>
      </w:r>
    </w:p>
    <w:p w14:paraId="56F95FEE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37E21217" w14:textId="1B1CD334" w:rsidR="00DB5A44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3BDF3301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6DCD405" w14:textId="77777777" w:rsidR="00DB5A44" w:rsidRDefault="00DB5A44" w:rsidP="00DB5A44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63544B">
        <w:rPr>
          <w:rFonts w:ascii="Cambria" w:hAnsi="Cambria"/>
          <w:b/>
        </w:rPr>
        <w:t xml:space="preserve"> Trasa III – Podzamcze /0285- ul.Zamkowa/02 - Podzamcze/0285/ ul.Źródlana (tartak)/02 – Podzamcze/0285/ ul.Źródlana/03-</w:t>
      </w:r>
      <w:r>
        <w:rPr>
          <w:rFonts w:ascii="Cambria" w:hAnsi="Cambria"/>
          <w:b/>
        </w:rPr>
        <w:t>/-</w:t>
      </w:r>
      <w:r w:rsidRPr="0063544B">
        <w:rPr>
          <w:rFonts w:ascii="Cambria" w:hAnsi="Cambria"/>
          <w:b/>
        </w:rPr>
        <w:t>04 – Podzamcze 786 (skrz.0285)/02 – Piekoszów ul.Czarnowska/01-/06</w:t>
      </w:r>
      <w:r>
        <w:rPr>
          <w:rFonts w:ascii="Cambria" w:hAnsi="Cambria"/>
          <w:b/>
        </w:rPr>
        <w:t xml:space="preserve"> -</w:t>
      </w:r>
      <w:r w:rsidRPr="0063544B">
        <w:rPr>
          <w:rFonts w:ascii="Cambria" w:hAnsi="Cambria"/>
          <w:b/>
        </w:rPr>
        <w:t xml:space="preserve"> Piekoszów </w:t>
      </w:r>
      <w:r>
        <w:rPr>
          <w:rFonts w:ascii="Cambria" w:hAnsi="Cambria"/>
          <w:b/>
        </w:rPr>
        <w:t xml:space="preserve">/786 </w:t>
      </w:r>
      <w:r w:rsidRPr="0063544B">
        <w:rPr>
          <w:rFonts w:ascii="Cambria" w:hAnsi="Cambria"/>
          <w:b/>
        </w:rPr>
        <w:t xml:space="preserve">ul.Częstochowska </w:t>
      </w:r>
      <w:r>
        <w:rPr>
          <w:rFonts w:ascii="Cambria" w:hAnsi="Cambria"/>
          <w:b/>
        </w:rPr>
        <w:t xml:space="preserve">/ 03 - </w:t>
      </w:r>
      <w:r w:rsidRPr="0063544B">
        <w:rPr>
          <w:rFonts w:ascii="Cambria" w:hAnsi="Cambria"/>
          <w:b/>
        </w:rPr>
        <w:t xml:space="preserve">Piekoszów </w:t>
      </w:r>
      <w:r>
        <w:rPr>
          <w:rFonts w:ascii="Cambria" w:hAnsi="Cambria"/>
          <w:b/>
        </w:rPr>
        <w:t xml:space="preserve">/786 </w:t>
      </w:r>
      <w:r w:rsidRPr="0063544B">
        <w:rPr>
          <w:rFonts w:ascii="Cambria" w:hAnsi="Cambria"/>
          <w:b/>
        </w:rPr>
        <w:t>ul.Częstochowska (szkoła)01</w:t>
      </w:r>
    </w:p>
    <w:p w14:paraId="10BEB197" w14:textId="77777777" w:rsidR="00DB5A44" w:rsidRPr="0063544B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7EAFA560" w14:textId="3E5359ED" w:rsidR="00DB5A44" w:rsidRPr="00506426" w:rsidRDefault="00DB5A44" w:rsidP="00DB5A44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lastRenderedPageBreak/>
        <w:t xml:space="preserve">Liczba uczniów: </w:t>
      </w:r>
      <w:r w:rsidR="00B05ABD">
        <w:rPr>
          <w:rFonts w:ascii="Cambria" w:hAnsi="Cambria"/>
        </w:rPr>
        <w:t>62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</w:t>
      </w:r>
    </w:p>
    <w:p w14:paraId="33684491" w14:textId="77777777" w:rsidR="00DB5A44" w:rsidRDefault="00DB5A44" w:rsidP="00DB5A44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B4FB5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9 km</w:t>
      </w:r>
    </w:p>
    <w:p w14:paraId="2CCDB536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6AADA604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6CAD0D2E" w14:textId="77777777" w:rsidR="003100E1" w:rsidRDefault="003100E1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419861E3" w14:textId="425F019F" w:rsidR="00DB5A44" w:rsidRDefault="00DB5A44" w:rsidP="003100E1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7D15D3">
        <w:rPr>
          <w:rFonts w:ascii="Cambria" w:hAnsi="Cambria"/>
        </w:rPr>
        <w:t>Dowozy i odwozy rozpoczynają się od strony miejscowości Micigózd</w:t>
      </w:r>
    </w:p>
    <w:p w14:paraId="51CE0175" w14:textId="77777777" w:rsidR="003100E1" w:rsidRPr="003100E1" w:rsidRDefault="003100E1" w:rsidP="003100E1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0DF01E3B" w14:textId="77777777" w:rsidR="00DB5A44" w:rsidRDefault="00DB5A44" w:rsidP="00DB5A44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Style w:val="Pogrubienie"/>
          <w:rFonts w:ascii="Cambria" w:hAnsi="Cambria"/>
        </w:rPr>
        <w:t>Trasa IV - Wincentów /485/09-/10 – Wincentów/ 0485/07-/08 – Wincentów/ 0485/05-/06 – Wincentów/0485/02-/03 – Wincentów/ bn/01 - Wincentów-Zręby/bn/01-/02 – Wincentów - Zręby/bn/03-/04 – Wincentów-Zręby/bn/05-/06 – Piekoszów/ 0484 ul.Kolejowa/01-/02 - Łaziska /dw/01-/02 – Łaziska/dw/03-/04 – Łaziska/283/kapliczka) 02 – Łaziska/dw/06 – Piekoszów/0283-ul.Chęcińska/01-02 – Podzamcze/0285 – ul.Zamkowa/02 – Podzamcze/0285/ul. Źródlana (tartak)/02 – Podzamcze/0285/ul.Źródlana/03-04 - Szczukowskie Górki /786/03/04 – Szczukowice/ 786/ wiadukt 01/02 Szczukowice/ 0286/01/02  Podzamcze 786 (skrz.0285)/02 – Piekoszów /786 ul.Czarnowska/01-/06 – Piekoszów/786  ul. Częstochowska  (szkoła) 01</w:t>
      </w:r>
    </w:p>
    <w:p w14:paraId="4FC46BF7" w14:textId="77777777" w:rsidR="00DB5A44" w:rsidRDefault="00DB5A44" w:rsidP="00DB5A44">
      <w:pPr>
        <w:pStyle w:val="Akapitzlist"/>
        <w:spacing w:line="360" w:lineRule="auto"/>
        <w:ind w:left="284"/>
        <w:jc w:val="both"/>
      </w:pPr>
      <w:r>
        <w:rPr>
          <w:rStyle w:val="Pogrubienie"/>
          <w:rFonts w:ascii="Cambria" w:hAnsi="Cambria"/>
        </w:rPr>
        <w:t> </w:t>
      </w:r>
    </w:p>
    <w:p w14:paraId="3D6EB4DA" w14:textId="1B0288BA" w:rsidR="00DB5A44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1</w:t>
      </w:r>
      <w:r w:rsidR="00B05ABD">
        <w:rPr>
          <w:rFonts w:ascii="Cambria" w:hAnsi="Cambria"/>
        </w:rPr>
        <w:t>5,</w:t>
      </w:r>
      <w:r>
        <w:rPr>
          <w:rFonts w:ascii="Cambria" w:hAnsi="Cambria"/>
        </w:rPr>
        <w:t xml:space="preserve"> </w:t>
      </w:r>
      <w:r w:rsidR="00B05ABD">
        <w:rPr>
          <w:rFonts w:ascii="Cambria" w:hAnsi="Cambria"/>
        </w:rPr>
        <w:t xml:space="preserve">przy czym min. </w:t>
      </w:r>
      <w:r>
        <w:rPr>
          <w:rFonts w:ascii="Cambria" w:hAnsi="Cambria"/>
        </w:rPr>
        <w:t xml:space="preserve">4 uczniów szkoły podstawowej i </w:t>
      </w:r>
      <w:r w:rsidRPr="002A3FDE">
        <w:rPr>
          <w:rFonts w:ascii="Cambria" w:hAnsi="Cambria"/>
        </w:rPr>
        <w:t xml:space="preserve"> </w:t>
      </w:r>
      <w:r w:rsidR="00B05ABD">
        <w:rPr>
          <w:rFonts w:ascii="Cambria" w:hAnsi="Cambria"/>
        </w:rPr>
        <w:t xml:space="preserve">min. </w:t>
      </w:r>
      <w:r>
        <w:rPr>
          <w:rFonts w:ascii="Cambria" w:hAnsi="Cambria"/>
        </w:rPr>
        <w:t xml:space="preserve">9 </w:t>
      </w:r>
      <w:r w:rsidRPr="002A3FDE">
        <w:rPr>
          <w:rFonts w:ascii="Cambria" w:hAnsi="Cambria"/>
        </w:rPr>
        <w:t xml:space="preserve">uczniów </w:t>
      </w:r>
      <w:r>
        <w:rPr>
          <w:rFonts w:ascii="Cambria" w:hAnsi="Cambria"/>
        </w:rPr>
        <w:t>klasy „0”</w:t>
      </w:r>
    </w:p>
    <w:p w14:paraId="5B1CEC08" w14:textId="77777777" w:rsidR="00DB5A44" w:rsidRDefault="00DB5A44" w:rsidP="00DB5A44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F97CAC4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30 km</w:t>
      </w:r>
    </w:p>
    <w:p w14:paraId="7D4AB590" w14:textId="77777777" w:rsidR="00DB5A44" w:rsidRPr="002A3FDE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362458F6" w14:textId="77777777" w:rsidR="00DB5A44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</w:t>
      </w:r>
      <w:r>
        <w:rPr>
          <w:rFonts w:ascii="Cambria" w:hAnsi="Cambria"/>
        </w:rPr>
        <w:t xml:space="preserve">: jeden dowóz i jeden odwóz </w:t>
      </w:r>
    </w:p>
    <w:p w14:paraId="2B75B4C1" w14:textId="77777777" w:rsidR="00DB5A44" w:rsidRPr="00506426" w:rsidRDefault="00DB5A44" w:rsidP="00DB5A44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506426">
        <w:rPr>
          <w:rFonts w:ascii="Cambria" w:hAnsi="Cambria"/>
          <w:b/>
        </w:rPr>
        <w:t xml:space="preserve">                                   </w:t>
      </w:r>
    </w:p>
    <w:p w14:paraId="5DA40C5B" w14:textId="28DCFABE" w:rsidR="00DB5A44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Część</w:t>
      </w:r>
      <w:r w:rsidRPr="00506426">
        <w:rPr>
          <w:rFonts w:ascii="Cambria" w:hAnsi="Cambria"/>
          <w:b/>
        </w:rPr>
        <w:t xml:space="preserve"> nr 2 - </w:t>
      </w:r>
      <w:r w:rsidRPr="00506426">
        <w:rPr>
          <w:rFonts w:ascii="Cambria" w:hAnsi="Cambria" w:cs="Times New Roman"/>
          <w:b/>
        </w:rPr>
        <w:t>Dowóz uczniów do i ze Szkoły Podstawowej w Łosieniu w roku szkolnym 20</w:t>
      </w:r>
      <w:r>
        <w:rPr>
          <w:rFonts w:ascii="Cambria" w:hAnsi="Cambria" w:cs="Times New Roman"/>
          <w:b/>
        </w:rPr>
        <w:t>21</w:t>
      </w:r>
      <w:r w:rsidRPr="00506426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22</w:t>
      </w:r>
    </w:p>
    <w:p w14:paraId="797ADA65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79193EA3" w14:textId="77777777" w:rsidR="00DB5A44" w:rsidRPr="00A61B45" w:rsidRDefault="00DB5A44" w:rsidP="00DB5A44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b/>
        </w:rPr>
      </w:pPr>
      <w:r w:rsidRPr="00A61B45">
        <w:rPr>
          <w:rFonts w:ascii="Cambria" w:hAnsi="Cambria" w:cs="Times New Roman"/>
          <w:b/>
        </w:rPr>
        <w:t xml:space="preserve">Trasa I – </w:t>
      </w:r>
      <w:r>
        <w:rPr>
          <w:rFonts w:ascii="Cambria" w:hAnsi="Cambria" w:cs="Times New Roman"/>
          <w:b/>
        </w:rPr>
        <w:t>Łosień/ 0494/01 p. nr 76 – Łosienek /dw/02 p.nr 68- Łosienek /0494/04 p. nr 71 - Łosienek /0494/01 p. nr 70-</w:t>
      </w:r>
      <w:r w:rsidRPr="006F2796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Łosienek /0494/03 p. nr 72-</w:t>
      </w:r>
      <w:r w:rsidRPr="006F2796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Łosienek /0494/05 p. nr 74 – Łosienek /0494(skrz. Jeżynów)08 p. nr 75 – Łosienek /gm 002839/03 p. nr 67 – Łosienek /gm 002839/01 p. 66  – Łubno/ dw/ 01 p. nr 90 – Łosień /0485/  </w:t>
      </w:r>
      <w:r w:rsidRPr="00A61B45">
        <w:rPr>
          <w:rFonts w:ascii="Cambria" w:hAnsi="Cambria" w:cs="Times New Roman"/>
          <w:b/>
        </w:rPr>
        <w:t>szkoła</w:t>
      </w:r>
      <w:r>
        <w:rPr>
          <w:rFonts w:ascii="Cambria" w:hAnsi="Cambria" w:cs="Times New Roman"/>
          <w:b/>
        </w:rPr>
        <w:t xml:space="preserve">/05 p. nr 81 </w:t>
      </w:r>
    </w:p>
    <w:p w14:paraId="5884ED6C" w14:textId="77777777" w:rsidR="00DB5A44" w:rsidRDefault="00DB5A44" w:rsidP="00DB5A44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7E952BF6" w14:textId="0CD72C72" w:rsidR="00DB5A44" w:rsidRPr="002A3FDE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3</w:t>
      </w:r>
      <w:r w:rsidR="00B05ABD">
        <w:rPr>
          <w:rFonts w:ascii="Cambria" w:hAnsi="Cambria"/>
        </w:rPr>
        <w:t>8</w:t>
      </w:r>
      <w:r w:rsidRPr="002A3FDE">
        <w:rPr>
          <w:rFonts w:ascii="Cambria" w:hAnsi="Cambria"/>
        </w:rPr>
        <w:t xml:space="preserve"> uczniów</w:t>
      </w:r>
    </w:p>
    <w:p w14:paraId="3BC47381" w14:textId="77777777" w:rsidR="00DB5A44" w:rsidRDefault="00DB5A44" w:rsidP="00DB5A4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A8FEE82" w14:textId="77777777" w:rsidR="00DB5A44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15 km w jedną stronę</w:t>
      </w:r>
    </w:p>
    <w:p w14:paraId="5426A5D9" w14:textId="77777777" w:rsidR="00DB5A44" w:rsidRDefault="00DB5A44" w:rsidP="00DB5A44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lastRenderedPageBreak/>
        <w:t>Ilość kursów dziennie:</w:t>
      </w:r>
      <w:r>
        <w:rPr>
          <w:rFonts w:ascii="Cambria" w:hAnsi="Cambria"/>
        </w:rPr>
        <w:t xml:space="preserve"> dwa dowozy oraz dwa odwozy.</w:t>
      </w:r>
    </w:p>
    <w:p w14:paraId="69B55477" w14:textId="77777777" w:rsidR="00DB5A44" w:rsidRDefault="00DB5A44" w:rsidP="00DB5A44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</w:p>
    <w:p w14:paraId="6C7642E1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BF3AF6">
        <w:rPr>
          <w:rFonts w:ascii="Cambria" w:hAnsi="Cambria" w:cs="Times New Roman"/>
          <w:b/>
        </w:rPr>
        <w:t xml:space="preserve">2) </w:t>
      </w:r>
      <w:r>
        <w:rPr>
          <w:rFonts w:ascii="Cambria" w:hAnsi="Cambria" w:cs="Times New Roman"/>
          <w:b/>
        </w:rPr>
        <w:t>Trasa II – Korczyn Huta/ 0485T/06 – Korczyn/ 0485T (szkoła) 08 – Korczyn kolonia/ 0485T/10 – Korczyn /0485 (wieś)/12 – Korczyn 0493 (Zalesie) 05 – Korczyn Sochów 0493/ przystanek nr 06 – Małogoskie /0494 (wieś) przystanek nr 01 – Łosień /0485/szkoła/05 p. nr 81</w:t>
      </w:r>
    </w:p>
    <w:p w14:paraId="0FF08FED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</w:t>
      </w:r>
    </w:p>
    <w:p w14:paraId="1ACE3704" w14:textId="6A7A0B89" w:rsidR="00DB5A44" w:rsidRPr="004E3CB1" w:rsidRDefault="00DB5A44" w:rsidP="00DB5A44">
      <w:pPr>
        <w:spacing w:after="0" w:line="360" w:lineRule="auto"/>
        <w:jc w:val="both"/>
        <w:rPr>
          <w:rFonts w:ascii="Cambria" w:hAnsi="Cambria"/>
        </w:rPr>
      </w:pPr>
      <w:r w:rsidRPr="004E3CB1">
        <w:rPr>
          <w:rFonts w:ascii="Cambria" w:hAnsi="Cambria"/>
        </w:rPr>
        <w:t xml:space="preserve">Liczba uczniów: </w:t>
      </w:r>
      <w:r>
        <w:rPr>
          <w:rFonts w:ascii="Cambria" w:hAnsi="Cambria"/>
        </w:rPr>
        <w:t>1</w:t>
      </w:r>
      <w:r w:rsidR="00B05ABD">
        <w:rPr>
          <w:rFonts w:ascii="Cambria" w:hAnsi="Cambria"/>
        </w:rPr>
        <w:t xml:space="preserve">5 </w:t>
      </w:r>
      <w:r w:rsidRPr="004E3CB1">
        <w:rPr>
          <w:rFonts w:ascii="Cambria" w:hAnsi="Cambria"/>
        </w:rPr>
        <w:t>uczniów</w:t>
      </w:r>
    </w:p>
    <w:p w14:paraId="7421459A" w14:textId="77777777" w:rsidR="00DB5A44" w:rsidRDefault="00DB5A44" w:rsidP="00DB5A4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B782B24" w14:textId="77777777" w:rsidR="00DB5A44" w:rsidRPr="004E3CB1" w:rsidRDefault="00DB5A44" w:rsidP="00DB5A44">
      <w:pPr>
        <w:spacing w:after="0" w:line="360" w:lineRule="auto"/>
        <w:jc w:val="both"/>
        <w:rPr>
          <w:rFonts w:ascii="Cambria" w:hAnsi="Cambria"/>
        </w:rPr>
      </w:pPr>
      <w:r w:rsidRPr="004E3CB1">
        <w:rPr>
          <w:rFonts w:ascii="Cambria" w:hAnsi="Cambria"/>
        </w:rPr>
        <w:t>Długość trasy (dowóz i odwóz): 6 km w jedną stronę</w:t>
      </w:r>
    </w:p>
    <w:p w14:paraId="0C1BEA35" w14:textId="77777777" w:rsidR="00DB5A44" w:rsidRPr="00A61B45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F4BCD6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dwa dowozy oraz dwa odwozy</w:t>
      </w:r>
    </w:p>
    <w:p w14:paraId="38FD1F74" w14:textId="77777777" w:rsidR="00DB5A44" w:rsidRPr="00BF3AF6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33480112" w14:textId="58CBEE47" w:rsidR="00DB5A44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Część</w:t>
      </w:r>
      <w:r w:rsidRPr="00745F18">
        <w:rPr>
          <w:rFonts w:ascii="Cambria" w:hAnsi="Cambria"/>
          <w:b/>
        </w:rPr>
        <w:t xml:space="preserve"> nr 3 - </w:t>
      </w:r>
      <w:r w:rsidRPr="00745F18">
        <w:rPr>
          <w:rFonts w:ascii="Cambria" w:hAnsi="Cambria" w:cs="Times New Roman"/>
          <w:b/>
        </w:rPr>
        <w:t>Dowóz uczniów do i ze Szkoły Podstawowej w Zajączkowie w roku szkolnym 20</w:t>
      </w:r>
      <w:r>
        <w:rPr>
          <w:rFonts w:ascii="Cambria" w:hAnsi="Cambria" w:cs="Times New Roman"/>
          <w:b/>
        </w:rPr>
        <w:t>21</w:t>
      </w:r>
      <w:r w:rsidRPr="00745F18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22</w:t>
      </w:r>
    </w:p>
    <w:p w14:paraId="6C5DD838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673CBD86" w14:textId="77777777" w:rsidR="00DB5A44" w:rsidRDefault="00DB5A44" w:rsidP="00DB5A44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 – </w:t>
      </w:r>
      <w:r w:rsidRPr="00745F18">
        <w:rPr>
          <w:rFonts w:ascii="Cambria" w:hAnsi="Cambria"/>
          <w:b/>
        </w:rPr>
        <w:t>Lasek</w:t>
      </w:r>
      <w:r>
        <w:rPr>
          <w:rFonts w:ascii="Cambria" w:hAnsi="Cambria"/>
          <w:b/>
        </w:rPr>
        <w:t>/ bn-(las)/ 01</w:t>
      </w:r>
      <w:r w:rsidRPr="00745F18">
        <w:rPr>
          <w:rFonts w:ascii="Cambria" w:hAnsi="Cambria"/>
          <w:b/>
        </w:rPr>
        <w:t>- Lesica</w:t>
      </w:r>
      <w:r>
        <w:rPr>
          <w:rFonts w:ascii="Cambria" w:hAnsi="Cambria"/>
          <w:b/>
        </w:rPr>
        <w:t xml:space="preserve">/0494/01/ - Lesica/ dw/01 – Bławatków/ 0494- ul.Słoneczna/01- Skałka/0484/01 - Bławatków/ 0484 ul. Kielecka/01-  Bławatków/0484 - ul.Kielecka/03 </w:t>
      </w:r>
      <w:r w:rsidRPr="00745F18">
        <w:rPr>
          <w:rFonts w:ascii="Cambria" w:hAnsi="Cambria"/>
          <w:b/>
        </w:rPr>
        <w:t xml:space="preserve">- Zajączków </w:t>
      </w:r>
      <w:r>
        <w:rPr>
          <w:rFonts w:ascii="Cambria" w:hAnsi="Cambria"/>
          <w:b/>
        </w:rPr>
        <w:t>/ 002835( szkoła)/02</w:t>
      </w:r>
    </w:p>
    <w:p w14:paraId="203FAE26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4608B3EF" w14:textId="5CD8F1BE" w:rsidR="00DB5A44" w:rsidRPr="00745F18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Liczba uczniów: </w:t>
      </w:r>
      <w:r w:rsidR="00B05ABD">
        <w:rPr>
          <w:rFonts w:ascii="Cambria" w:hAnsi="Cambria"/>
        </w:rPr>
        <w:t>70</w:t>
      </w:r>
      <w:r>
        <w:rPr>
          <w:rFonts w:ascii="Cambria" w:hAnsi="Cambria"/>
        </w:rPr>
        <w:t xml:space="preserve"> uczniów szkoły podstawowej, </w:t>
      </w:r>
    </w:p>
    <w:p w14:paraId="56EBA047" w14:textId="77777777" w:rsidR="00DB5A44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15 km</w:t>
      </w:r>
    </w:p>
    <w:p w14:paraId="2870B66F" w14:textId="77777777" w:rsidR="00DB5A44" w:rsidRPr="00A61B45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71396B8" w14:textId="77777777" w:rsidR="00DB5A44" w:rsidRPr="00745F18" w:rsidRDefault="00DB5A44" w:rsidP="00DB5A44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oraz dwa odwozy </w:t>
      </w:r>
    </w:p>
    <w:p w14:paraId="1589D4E2" w14:textId="77777777" w:rsidR="00DB5A44" w:rsidRPr="00745F18" w:rsidRDefault="00DB5A44" w:rsidP="00DB5A44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63B892E1" w14:textId="77777777" w:rsidR="00DB5A44" w:rsidRDefault="00DB5A44" w:rsidP="00DB5A44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II - </w:t>
      </w:r>
      <w:r w:rsidRPr="00745F18">
        <w:rPr>
          <w:rFonts w:ascii="Cambria" w:hAnsi="Cambria"/>
          <w:b/>
        </w:rPr>
        <w:t xml:space="preserve">Fanisławice </w:t>
      </w:r>
      <w:r>
        <w:rPr>
          <w:rFonts w:ascii="Cambria" w:hAnsi="Cambria"/>
          <w:b/>
        </w:rPr>
        <w:t xml:space="preserve">Przymiarki / 0396/07/08 – Fanisławice 0396/05/06- Fanisławice 0396/03/04- Fanisławice (szkoła)0396/02- Fanisławiczki 0396/01/02/- Ruda Zajączkowska 0396/01/02- </w:t>
      </w:r>
      <w:r w:rsidRPr="00745F18">
        <w:rPr>
          <w:rFonts w:ascii="Cambria" w:hAnsi="Cambria"/>
          <w:b/>
        </w:rPr>
        <w:t>Wesoła</w:t>
      </w:r>
      <w:r>
        <w:rPr>
          <w:rFonts w:ascii="Cambria" w:hAnsi="Cambria"/>
          <w:b/>
        </w:rPr>
        <w:t xml:space="preserve">/002843/01 – Zajączków/002835BCK/01- </w:t>
      </w:r>
      <w:r w:rsidRPr="00745F18">
        <w:rPr>
          <w:rFonts w:ascii="Cambria" w:hAnsi="Cambria"/>
          <w:b/>
        </w:rPr>
        <w:t xml:space="preserve"> Zaj</w:t>
      </w:r>
      <w:r>
        <w:rPr>
          <w:rFonts w:ascii="Cambria" w:hAnsi="Cambria"/>
          <w:b/>
        </w:rPr>
        <w:t>ą</w:t>
      </w:r>
      <w:r w:rsidRPr="00745F18">
        <w:rPr>
          <w:rFonts w:ascii="Cambria" w:hAnsi="Cambria"/>
          <w:b/>
        </w:rPr>
        <w:t>czków szkoła</w:t>
      </w:r>
      <w:r>
        <w:rPr>
          <w:rFonts w:ascii="Cambria" w:hAnsi="Cambria"/>
          <w:b/>
        </w:rPr>
        <w:t>/ 002835 – Zajączków/ 002835 (szkoła)/02</w:t>
      </w:r>
    </w:p>
    <w:p w14:paraId="3AE7A518" w14:textId="77777777" w:rsidR="00DB5A44" w:rsidRDefault="00DB5A44" w:rsidP="00DB5A44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/>
          <w:b/>
        </w:rPr>
      </w:pPr>
    </w:p>
    <w:p w14:paraId="63B55E03" w14:textId="514376E6" w:rsidR="00DB5A44" w:rsidRPr="00745F18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Liczba uczniów: </w:t>
      </w:r>
      <w:r w:rsidR="00B05ABD">
        <w:rPr>
          <w:rFonts w:ascii="Cambria" w:hAnsi="Cambria"/>
        </w:rPr>
        <w:t>52</w:t>
      </w:r>
      <w:r>
        <w:rPr>
          <w:rFonts w:ascii="Cambria" w:hAnsi="Cambria"/>
        </w:rPr>
        <w:t xml:space="preserve"> uczniów szkoły podstawowej</w:t>
      </w:r>
    </w:p>
    <w:p w14:paraId="3FE48031" w14:textId="77777777" w:rsidR="00DB5A44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17 km</w:t>
      </w:r>
    </w:p>
    <w:p w14:paraId="3C16AF3E" w14:textId="77777777" w:rsidR="00DB5A44" w:rsidRPr="00A61B45" w:rsidRDefault="00DB5A44" w:rsidP="00DB5A4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4D4DB663" w14:textId="77777777" w:rsidR="00DB5A44" w:rsidRDefault="00DB5A44" w:rsidP="00DB5A44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oraz dwa odwozy </w:t>
      </w:r>
    </w:p>
    <w:p w14:paraId="395ADE24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6E08CD50" w14:textId="748E39FF" w:rsidR="00DB5A44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Część</w:t>
      </w:r>
      <w:r w:rsidRPr="00745F18">
        <w:rPr>
          <w:rFonts w:ascii="Cambria" w:hAnsi="Cambria"/>
          <w:b/>
        </w:rPr>
        <w:t xml:space="preserve"> nr 4 </w:t>
      </w:r>
      <w:r w:rsidRPr="00745F18">
        <w:rPr>
          <w:rFonts w:ascii="Cambria" w:hAnsi="Cambria"/>
        </w:rPr>
        <w:t>-</w:t>
      </w:r>
      <w:r w:rsidRPr="00745F18">
        <w:rPr>
          <w:rFonts w:ascii="Cambria" w:hAnsi="Cambria"/>
          <w:b/>
        </w:rPr>
        <w:t xml:space="preserve">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2021/2022</w:t>
      </w:r>
    </w:p>
    <w:p w14:paraId="62B965C7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7D827CE6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1) Trasa – </w:t>
      </w:r>
      <w:r w:rsidRPr="00745F18">
        <w:rPr>
          <w:rFonts w:ascii="Cambria" w:hAnsi="Cambria"/>
          <w:b/>
        </w:rPr>
        <w:t>Gałęzice</w:t>
      </w:r>
      <w:r>
        <w:rPr>
          <w:rFonts w:ascii="Cambria" w:hAnsi="Cambria"/>
          <w:b/>
        </w:rPr>
        <w:t xml:space="preserve"> Zacisze (Charężów) –Bławatków /0484 ul.Kielecka/01/02 - Bławatków /0484 ul.Kielecka/03/04 - Bławatków/0494 ul.Słoneczna /02 - </w:t>
      </w:r>
      <w:r w:rsidRPr="00745F18">
        <w:rPr>
          <w:rFonts w:ascii="Cambria" w:hAnsi="Cambria"/>
          <w:b/>
        </w:rPr>
        <w:t xml:space="preserve"> Skałka</w:t>
      </w:r>
      <w:r>
        <w:rPr>
          <w:rFonts w:ascii="Cambria" w:hAnsi="Cambria"/>
          <w:b/>
        </w:rPr>
        <w:t xml:space="preserve">/0484 (stacja paliw)/02 - Skałka/0484/04 – Rykoszyn/0484/01/02 - Rykoszyn/0484/03/04 - Gałęzice/0282/świetlica wiejska/04 - </w:t>
      </w:r>
      <w:r w:rsidRPr="00745F18">
        <w:rPr>
          <w:rFonts w:ascii="Cambria" w:hAnsi="Cambria"/>
          <w:b/>
        </w:rPr>
        <w:t xml:space="preserve"> Rykoszyn</w:t>
      </w:r>
      <w:r>
        <w:rPr>
          <w:rFonts w:ascii="Cambria" w:hAnsi="Cambria"/>
          <w:b/>
        </w:rPr>
        <w:t>/04848/05/06</w:t>
      </w:r>
    </w:p>
    <w:p w14:paraId="11FE7C31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6AEF285C" w14:textId="777B813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745F18">
        <w:rPr>
          <w:rFonts w:ascii="Cambria" w:hAnsi="Cambria"/>
        </w:rPr>
        <w:t xml:space="preserve">Liczba uczniów: </w:t>
      </w:r>
      <w:r w:rsidR="00B05ABD">
        <w:rPr>
          <w:rFonts w:ascii="Cambria" w:hAnsi="Cambria"/>
        </w:rPr>
        <w:t>73</w:t>
      </w:r>
      <w:r w:rsidRPr="00745F18">
        <w:rPr>
          <w:rFonts w:ascii="Cambria" w:hAnsi="Cambria"/>
        </w:rPr>
        <w:t xml:space="preserve"> uczniów szkoły podstawowej</w:t>
      </w:r>
    </w:p>
    <w:p w14:paraId="73EC32FA" w14:textId="77777777" w:rsidR="00DB5A44" w:rsidRPr="00745F18" w:rsidRDefault="00DB5A44" w:rsidP="00DB5A44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</w:p>
    <w:p w14:paraId="476C8DD7" w14:textId="77777777" w:rsidR="00DB5A44" w:rsidRPr="00CA3B2A" w:rsidRDefault="00DB5A44" w:rsidP="00DB5A44">
      <w:pPr>
        <w:spacing w:after="0" w:line="360" w:lineRule="auto"/>
        <w:jc w:val="both"/>
        <w:rPr>
          <w:rFonts w:ascii="Cambria" w:hAnsi="Cambria"/>
        </w:rPr>
      </w:pPr>
      <w:r w:rsidRPr="00CA3B2A">
        <w:rPr>
          <w:rFonts w:ascii="Cambria" w:hAnsi="Cambria"/>
        </w:rPr>
        <w:t>Długość trasy (dowóz i odwóz): 63 km</w:t>
      </w:r>
    </w:p>
    <w:p w14:paraId="2A8A5609" w14:textId="77777777" w:rsidR="00DB5A44" w:rsidRPr="00A61B45" w:rsidRDefault="00DB5A44" w:rsidP="00DB5A44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18136473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3B0146B3" w14:textId="0E4B743A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77E8AF74" w14:textId="77777777" w:rsidR="00DB5A44" w:rsidRP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  <w:b/>
          <w:bCs/>
        </w:rPr>
      </w:pPr>
      <w:r w:rsidRPr="00DB5A44">
        <w:rPr>
          <w:rFonts w:ascii="Cambria" w:hAnsi="Cambria"/>
          <w:b/>
          <w:bCs/>
        </w:rPr>
        <w:t xml:space="preserve">Część nr 5 – Dowóz uczniów z niepełnosprawnościami do szkół w roku szkolnym 2021/2022 </w:t>
      </w:r>
    </w:p>
    <w:p w14:paraId="777FE38B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5B41DFB3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DB5A44">
        <w:rPr>
          <w:rFonts w:ascii="Cambria" w:hAnsi="Cambria"/>
        </w:rPr>
        <w:t xml:space="preserve">Trasa będzie uzgadniana z wykonawcą na bieżąco, w trakcie roku szkolnego 2021/2022, przy czym będzie ona obejmowała tylko obręb województwa świętokrzyskiego. </w:t>
      </w:r>
    </w:p>
    <w:p w14:paraId="08B00C63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B7B3B59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DB5A44">
        <w:rPr>
          <w:rFonts w:ascii="Cambria" w:hAnsi="Cambria"/>
        </w:rPr>
        <w:t xml:space="preserve">Długość trasy (dowóz i odwóz): w zależności od potrzeb , każdorazowo będzie ustalana na podstawie serwisu internetowego – mapy Google (trasa najkrótsza). </w:t>
      </w:r>
    </w:p>
    <w:p w14:paraId="1C5A31E3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5C0F1B00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DB5A44">
        <w:rPr>
          <w:rFonts w:ascii="Cambria" w:hAnsi="Cambria"/>
        </w:rPr>
        <w:t xml:space="preserve">Szacunkowa dzienna długość trasy (dowóz i odwóz): 117 km </w:t>
      </w:r>
    </w:p>
    <w:p w14:paraId="6D79B383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27C5CF53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DB5A44">
        <w:rPr>
          <w:rFonts w:ascii="Cambria" w:hAnsi="Cambria"/>
        </w:rPr>
        <w:t xml:space="preserve">Szacunkowa ilość uczniów: 6 </w:t>
      </w:r>
    </w:p>
    <w:p w14:paraId="658999EA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114097A0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DB5A44">
        <w:rPr>
          <w:rFonts w:ascii="Cambria" w:hAnsi="Cambria"/>
        </w:rPr>
        <w:t xml:space="preserve">Ilość wyjazdów: jeden dowóz i odwóz dziennie. </w:t>
      </w:r>
    </w:p>
    <w:p w14:paraId="4C7057F6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5850AF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DB5A44">
        <w:rPr>
          <w:rFonts w:ascii="Cambria" w:hAnsi="Cambria"/>
        </w:rPr>
        <w:t>Liczba uczniów: w zależności  od potrzeb</w:t>
      </w:r>
      <w:r>
        <w:rPr>
          <w:rFonts w:ascii="Cambria" w:hAnsi="Cambria"/>
        </w:rPr>
        <w:t>,</w:t>
      </w:r>
      <w:r w:rsidRPr="00DB5A44">
        <w:rPr>
          <w:rFonts w:ascii="Cambria" w:hAnsi="Cambria"/>
        </w:rPr>
        <w:t xml:space="preserve"> max 10. </w:t>
      </w:r>
    </w:p>
    <w:p w14:paraId="782221AA" w14:textId="77777777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BFE534F" w14:textId="50726401" w:rsidR="00DB5A44" w:rsidRDefault="00DB5A44" w:rsidP="00DB5A44">
      <w:pPr>
        <w:suppressAutoHyphens/>
        <w:spacing w:after="0" w:line="360" w:lineRule="auto"/>
        <w:jc w:val="both"/>
        <w:rPr>
          <w:rFonts w:ascii="Cambria" w:hAnsi="Cambria"/>
        </w:rPr>
      </w:pPr>
      <w:r w:rsidRPr="00DB5A44">
        <w:rPr>
          <w:rFonts w:ascii="Cambria" w:hAnsi="Cambria"/>
        </w:rPr>
        <w:t>Opieka: jeden opiekun niebędący kierowcą w czasie każdego przejazdu.</w:t>
      </w:r>
    </w:p>
    <w:p w14:paraId="2AA00709" w14:textId="77777777" w:rsidR="00187A2C" w:rsidRPr="007554CA" w:rsidRDefault="00187A2C" w:rsidP="007554CA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00A00AB2" w14:textId="6A90DC4F" w:rsidR="00CE38F3" w:rsidRPr="00CE38F3" w:rsidRDefault="00B44FD3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Inne warunki</w:t>
      </w:r>
      <w:r w:rsidR="00CE38F3" w:rsidRPr="00CE38F3">
        <w:rPr>
          <w:rFonts w:ascii="Cambria" w:hAnsi="Cambria" w:cs="Arial"/>
          <w:color w:val="000000"/>
        </w:rPr>
        <w:t xml:space="preserve"> związane z realizacją </w:t>
      </w:r>
      <w:r w:rsidR="00844A4D">
        <w:rPr>
          <w:rFonts w:ascii="Cambria" w:hAnsi="Cambria" w:cs="Arial"/>
          <w:color w:val="000000"/>
        </w:rPr>
        <w:t xml:space="preserve">przedmiotu </w:t>
      </w:r>
      <w:r w:rsidR="00CE38F3">
        <w:rPr>
          <w:rFonts w:ascii="Cambria" w:hAnsi="Cambria" w:cs="Arial"/>
          <w:color w:val="000000"/>
        </w:rPr>
        <w:t>zamówienia</w:t>
      </w:r>
      <w:r w:rsidR="00844A4D">
        <w:rPr>
          <w:rFonts w:ascii="Cambria" w:hAnsi="Cambria" w:cs="Arial"/>
          <w:color w:val="000000"/>
        </w:rPr>
        <w:t>:</w:t>
      </w:r>
    </w:p>
    <w:p w14:paraId="16C70BBC" w14:textId="1580AB6E" w:rsidR="00CE38F3" w:rsidRPr="00CE38F3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</w:t>
      </w:r>
      <w:r w:rsidR="00CE38F3">
        <w:rPr>
          <w:rFonts w:ascii="Cambria" w:hAnsi="Cambria" w:cs="Arial"/>
          <w:color w:val="000000"/>
        </w:rPr>
        <w:t>ojazdy</w:t>
      </w:r>
      <w:r w:rsidR="00CE38F3" w:rsidRPr="00CE38F3">
        <w:rPr>
          <w:rFonts w:ascii="Cambria" w:hAnsi="Cambria" w:cs="Arial"/>
          <w:color w:val="000000"/>
        </w:rPr>
        <w:t xml:space="preserve"> muszą być wyposażone w liczbę miejsc siedzących umożliwiającą realizację zamówienia.</w:t>
      </w:r>
    </w:p>
    <w:p w14:paraId="6D19E032" w14:textId="5D306708" w:rsidR="00CE38F3" w:rsidRPr="00CE38F3" w:rsidRDefault="00CE38F3" w:rsidP="00CE38F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CE38F3">
        <w:rPr>
          <w:rFonts w:ascii="Cambria" w:hAnsi="Cambria" w:cs="Arial"/>
          <w:color w:val="000000"/>
        </w:rPr>
        <w:lastRenderedPageBreak/>
        <w:t xml:space="preserve">Dowóz i odwóz odbywać się będzie począwszy </w:t>
      </w:r>
      <w:r w:rsidRPr="00DB5A44">
        <w:rPr>
          <w:rFonts w:ascii="Cambria" w:hAnsi="Cambria" w:cs="Arial"/>
          <w:color w:val="000000"/>
          <w:highlight w:val="yellow"/>
        </w:rPr>
        <w:t xml:space="preserve">od </w:t>
      </w:r>
      <w:r w:rsidR="00DB5A44" w:rsidRPr="00DB5A44">
        <w:rPr>
          <w:rFonts w:ascii="Cambria" w:hAnsi="Cambria" w:cs="Arial"/>
          <w:color w:val="000000"/>
          <w:highlight w:val="yellow"/>
        </w:rPr>
        <w:t>dnia ................</w:t>
      </w:r>
      <w:r w:rsidR="00735F45" w:rsidRPr="00DB5A44">
        <w:rPr>
          <w:rFonts w:ascii="Cambria" w:hAnsi="Cambria" w:cs="Arial"/>
          <w:color w:val="000000"/>
          <w:highlight w:val="yellow"/>
        </w:rPr>
        <w:t xml:space="preserve"> 202</w:t>
      </w:r>
      <w:r w:rsidR="00DB5A44" w:rsidRPr="00DB5A44">
        <w:rPr>
          <w:rFonts w:ascii="Cambria" w:hAnsi="Cambria" w:cs="Arial"/>
          <w:color w:val="000000"/>
          <w:highlight w:val="yellow"/>
        </w:rPr>
        <w:t>1</w:t>
      </w:r>
      <w:r w:rsidRPr="00DB5A44">
        <w:rPr>
          <w:rFonts w:ascii="Cambria" w:hAnsi="Cambria" w:cs="Arial"/>
          <w:color w:val="000000"/>
          <w:highlight w:val="yellow"/>
        </w:rPr>
        <w:t xml:space="preserve"> r. do</w:t>
      </w:r>
      <w:r w:rsidR="00DB5A44" w:rsidRPr="00DB5A44">
        <w:rPr>
          <w:rFonts w:ascii="Cambria" w:hAnsi="Cambria" w:cs="Arial"/>
          <w:color w:val="000000"/>
          <w:highlight w:val="yellow"/>
        </w:rPr>
        <w:t xml:space="preserve"> dnia</w:t>
      </w:r>
      <w:r w:rsidRPr="00DB5A44">
        <w:rPr>
          <w:rFonts w:ascii="Cambria" w:hAnsi="Cambria" w:cs="Arial"/>
          <w:color w:val="000000"/>
          <w:highlight w:val="yellow"/>
        </w:rPr>
        <w:t xml:space="preserve"> </w:t>
      </w:r>
      <w:r w:rsidR="00DB5A44" w:rsidRPr="00DB5A44">
        <w:rPr>
          <w:rFonts w:ascii="Cambria" w:hAnsi="Cambria" w:cs="Arial"/>
          <w:color w:val="000000"/>
          <w:highlight w:val="yellow"/>
        </w:rPr>
        <w:t xml:space="preserve">................ </w:t>
      </w:r>
      <w:r w:rsidR="002B3BD8" w:rsidRPr="00DB5A44">
        <w:rPr>
          <w:rFonts w:ascii="Cambria" w:hAnsi="Cambria" w:cs="Arial"/>
          <w:color w:val="000000"/>
          <w:highlight w:val="yellow"/>
        </w:rPr>
        <w:t>202</w:t>
      </w:r>
      <w:r w:rsidR="00DB5A44" w:rsidRPr="00DB5A44">
        <w:rPr>
          <w:rFonts w:ascii="Cambria" w:hAnsi="Cambria" w:cs="Arial"/>
          <w:color w:val="000000"/>
          <w:highlight w:val="yellow"/>
        </w:rPr>
        <w:t>2</w:t>
      </w:r>
      <w:r w:rsidR="002B3BD8" w:rsidRPr="00DB5A44">
        <w:rPr>
          <w:rFonts w:ascii="Cambria" w:hAnsi="Cambria" w:cs="Arial"/>
          <w:color w:val="000000"/>
          <w:highlight w:val="yellow"/>
        </w:rPr>
        <w:t xml:space="preserve"> </w:t>
      </w:r>
      <w:r w:rsidRPr="00DB5A44">
        <w:rPr>
          <w:rFonts w:ascii="Cambria" w:hAnsi="Cambria" w:cs="Arial"/>
          <w:color w:val="000000"/>
          <w:highlight w:val="yellow"/>
        </w:rPr>
        <w:t>r.</w:t>
      </w:r>
      <w:r w:rsidRPr="00CE38F3">
        <w:rPr>
          <w:rFonts w:ascii="Cambria" w:hAnsi="Cambria" w:cs="Arial"/>
          <w:color w:val="000000"/>
        </w:rPr>
        <w:t xml:space="preserve"> Okres świadczenia usługi może ulec zmianie, o ile na podstawie właściwych przepisów zostanie ustalony inny termin zakończenia zajęć dydaktyczno</w:t>
      </w:r>
      <w:r w:rsidR="001906F8">
        <w:rPr>
          <w:rFonts w:ascii="Cambria" w:hAnsi="Cambria" w:cs="Arial"/>
          <w:color w:val="000000"/>
        </w:rPr>
        <w:t>-</w:t>
      </w:r>
      <w:r w:rsidRPr="00CE38F3">
        <w:rPr>
          <w:rFonts w:ascii="Cambria" w:hAnsi="Cambria" w:cs="Arial"/>
          <w:color w:val="000000"/>
        </w:rPr>
        <w:t>wychowawczych w roku szkolnym 20</w:t>
      </w:r>
      <w:r w:rsidR="00735F45">
        <w:rPr>
          <w:rFonts w:ascii="Cambria" w:hAnsi="Cambria" w:cs="Arial"/>
          <w:color w:val="000000"/>
        </w:rPr>
        <w:t>2</w:t>
      </w:r>
      <w:r w:rsidR="00DB5A44">
        <w:rPr>
          <w:rFonts w:ascii="Cambria" w:hAnsi="Cambria" w:cs="Arial"/>
          <w:color w:val="000000"/>
        </w:rPr>
        <w:t>1</w:t>
      </w:r>
      <w:r w:rsidR="00844A4D">
        <w:rPr>
          <w:rFonts w:ascii="Cambria" w:hAnsi="Cambria" w:cs="Arial"/>
          <w:color w:val="000000"/>
        </w:rPr>
        <w:t>/202</w:t>
      </w:r>
      <w:r w:rsidR="00DB5A44">
        <w:rPr>
          <w:rFonts w:ascii="Cambria" w:hAnsi="Cambria" w:cs="Arial"/>
          <w:color w:val="000000"/>
        </w:rPr>
        <w:t>2</w:t>
      </w:r>
      <w:r w:rsidRPr="00CE38F3">
        <w:rPr>
          <w:rFonts w:ascii="Cambria" w:hAnsi="Cambria" w:cs="Arial"/>
          <w:color w:val="000000"/>
        </w:rPr>
        <w:t>.</w:t>
      </w:r>
    </w:p>
    <w:p w14:paraId="14BACCA6" w14:textId="7849DE16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sz w:val="22"/>
          <w:szCs w:val="22"/>
        </w:rPr>
        <w:t xml:space="preserve">Dowóz do szkół </w:t>
      </w:r>
      <w:r w:rsidR="001906F8">
        <w:rPr>
          <w:rFonts w:ascii="Cambria" w:hAnsi="Cambria" w:cs="Arial"/>
          <w:sz w:val="22"/>
          <w:szCs w:val="22"/>
        </w:rPr>
        <w:t xml:space="preserve">(placówek oświatowych) i odwóz </w:t>
      </w:r>
      <w:r w:rsidRPr="00CE38F3">
        <w:rPr>
          <w:rFonts w:ascii="Cambria" w:hAnsi="Cambria" w:cs="Arial"/>
          <w:sz w:val="22"/>
          <w:szCs w:val="22"/>
        </w:rPr>
        <w:t>dostosowany do planu pracy szkoły (po uzgodnieniu z dyrektorem</w:t>
      </w:r>
      <w:r w:rsidR="001906F8">
        <w:rPr>
          <w:rFonts w:ascii="Cambria" w:hAnsi="Cambria" w:cs="Arial"/>
          <w:sz w:val="22"/>
          <w:szCs w:val="22"/>
        </w:rPr>
        <w:t xml:space="preserve"> szkoły/placówki oświatowej</w:t>
      </w:r>
      <w:r w:rsidRPr="00CE38F3">
        <w:rPr>
          <w:rFonts w:ascii="Cambria" w:hAnsi="Cambria" w:cs="Arial"/>
          <w:sz w:val="22"/>
          <w:szCs w:val="22"/>
        </w:rPr>
        <w:t>).</w:t>
      </w:r>
    </w:p>
    <w:p w14:paraId="5D49BC84" w14:textId="0E280281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 trakcie roku szkolnego mogą ulec zmianie godziny dowozu i odwozu (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np. </w:t>
      </w:r>
      <w:r w:rsidRPr="00CE38F3">
        <w:rPr>
          <w:rFonts w:ascii="Cambria" w:hAnsi="Cambria" w:cs="Arial"/>
          <w:color w:val="000000"/>
          <w:sz w:val="22"/>
          <w:szCs w:val="22"/>
        </w:rPr>
        <w:t>ze względu na zmianę planu, egzaminy, rekolekcje, imprezy itp.)</w:t>
      </w:r>
      <w:r w:rsidR="001906F8">
        <w:rPr>
          <w:rFonts w:ascii="Cambria" w:hAnsi="Cambria" w:cs="Arial"/>
          <w:color w:val="000000"/>
          <w:sz w:val="22"/>
          <w:szCs w:val="22"/>
        </w:rPr>
        <w:t>.</w:t>
      </w:r>
      <w:r w:rsidR="00DE789F">
        <w:rPr>
          <w:rFonts w:ascii="Cambria" w:hAnsi="Cambria" w:cs="Arial"/>
          <w:color w:val="000000"/>
          <w:sz w:val="22"/>
          <w:szCs w:val="22"/>
        </w:rPr>
        <w:t xml:space="preserve"> Zmiana ta nie wymaga zmiany umowy.</w:t>
      </w:r>
    </w:p>
    <w:p w14:paraId="70D20757" w14:textId="49E8D494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trakcie roku szkolnego może ulec zmianie </w:t>
      </w:r>
      <w:r w:rsidR="00987607">
        <w:rPr>
          <w:rFonts w:ascii="Cambria" w:hAnsi="Cambria" w:cs="Arial"/>
          <w:color w:val="000000"/>
          <w:sz w:val="22"/>
          <w:szCs w:val="22"/>
        </w:rPr>
        <w:t>liczb</w:t>
      </w:r>
      <w:r w:rsidR="00DB5A44">
        <w:rPr>
          <w:rFonts w:ascii="Cambria" w:hAnsi="Cambria" w:cs="Arial"/>
          <w:color w:val="000000"/>
          <w:sz w:val="22"/>
          <w:szCs w:val="22"/>
        </w:rPr>
        <w:t>a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uczniów </w:t>
      </w:r>
      <w:r w:rsidR="001906F8">
        <w:rPr>
          <w:rFonts w:ascii="Cambria" w:hAnsi="Cambria" w:cs="Arial"/>
          <w:color w:val="000000"/>
          <w:sz w:val="22"/>
          <w:szCs w:val="22"/>
        </w:rPr>
        <w:t>dowożonych i odwożonych.</w:t>
      </w:r>
      <w:r w:rsidR="00DE789F">
        <w:rPr>
          <w:rFonts w:ascii="Cambria" w:hAnsi="Cambria" w:cs="Arial"/>
          <w:color w:val="000000"/>
          <w:sz w:val="22"/>
          <w:szCs w:val="22"/>
        </w:rPr>
        <w:t xml:space="preserve"> Zmiana ta nie wymaga zmiany umowy.</w:t>
      </w:r>
    </w:p>
    <w:p w14:paraId="3959426F" w14:textId="2FF4BCA5" w:rsidR="00987607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 się, aby wszystkim przewożonym uczniom zapewniono w autobusach miejsca siedzące</w:t>
      </w:r>
      <w:r w:rsidR="00DE789F">
        <w:rPr>
          <w:rFonts w:ascii="Cambria" w:hAnsi="Cambria" w:cs="Arial"/>
          <w:color w:val="000000"/>
          <w:sz w:val="22"/>
          <w:szCs w:val="22"/>
        </w:rPr>
        <w:t>.</w:t>
      </w:r>
    </w:p>
    <w:p w14:paraId="44708A51" w14:textId="3C7DC74C" w:rsidR="00CE38F3" w:rsidRPr="00CE38F3" w:rsidRDefault="00987607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Wykonawca 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zapewnienia </w:t>
      </w:r>
      <w:r>
        <w:rPr>
          <w:rFonts w:ascii="Cambria" w:hAnsi="Cambria" w:cs="Arial"/>
          <w:color w:val="000000"/>
          <w:sz w:val="22"/>
          <w:szCs w:val="22"/>
        </w:rPr>
        <w:t>w pojazdach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rozwiąza</w:t>
      </w:r>
      <w:r>
        <w:rPr>
          <w:rFonts w:ascii="Cambria" w:hAnsi="Cambria" w:cs="Arial"/>
          <w:color w:val="000000"/>
          <w:sz w:val="22"/>
          <w:szCs w:val="22"/>
        </w:rPr>
        <w:t>nia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techniczn</w:t>
      </w:r>
      <w:r>
        <w:rPr>
          <w:rFonts w:ascii="Cambria" w:hAnsi="Cambria" w:cs="Arial"/>
          <w:color w:val="000000"/>
          <w:sz w:val="22"/>
          <w:szCs w:val="22"/>
        </w:rPr>
        <w:t>e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służąc</w:t>
      </w:r>
      <w:r>
        <w:rPr>
          <w:rFonts w:ascii="Cambria" w:hAnsi="Cambria" w:cs="Arial"/>
          <w:color w:val="000000"/>
          <w:sz w:val="22"/>
          <w:szCs w:val="22"/>
        </w:rPr>
        <w:t>e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zapewnieniu ich dostępności dla osób niepełnosprawnych i osób o ograniczonej zdolności ruchowej.</w:t>
      </w:r>
    </w:p>
    <w:p w14:paraId="2C772D0E" w14:textId="78B107B9" w:rsidR="00CE38F3" w:rsidRPr="00CE38F3" w:rsidRDefault="00844A4D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="00CE38F3" w:rsidRPr="00CE38F3">
        <w:rPr>
          <w:rFonts w:ascii="Cambria" w:hAnsi="Cambria" w:cs="Arial"/>
          <w:sz w:val="22"/>
          <w:szCs w:val="22"/>
        </w:rPr>
        <w:t>ykonawca zapewnia uczniom opiekę podczas przejazdów</w:t>
      </w:r>
      <w:r w:rsidR="00DB5A44">
        <w:rPr>
          <w:rFonts w:ascii="Cambria" w:hAnsi="Cambria" w:cs="Arial"/>
          <w:sz w:val="22"/>
          <w:szCs w:val="22"/>
        </w:rPr>
        <w:t>, przy czym w przypadku części zamówienia nr 5 – opiekunem nie może być kierowca pojazdu</w:t>
      </w:r>
      <w:r w:rsidR="00FD2347">
        <w:rPr>
          <w:rFonts w:ascii="Cambria" w:hAnsi="Cambria" w:cs="Arial"/>
          <w:sz w:val="22"/>
          <w:szCs w:val="22"/>
        </w:rPr>
        <w:t>.</w:t>
      </w:r>
    </w:p>
    <w:p w14:paraId="1BC96926" w14:textId="77777777" w:rsidR="00CE38F3" w:rsidRPr="00CE38F3" w:rsidRDefault="00CE38F3" w:rsidP="00DE789F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3A824FE0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sytuacjach awaryjnych </w:t>
      </w:r>
      <w:r w:rsidR="00B44FD3">
        <w:rPr>
          <w:rFonts w:ascii="Cambria" w:hAnsi="Cambria" w:cs="Arial"/>
          <w:color w:val="000000"/>
          <w:sz w:val="22"/>
          <w:szCs w:val="22"/>
        </w:rPr>
        <w:t>w</w:t>
      </w:r>
      <w:r w:rsidRPr="00CE38F3">
        <w:rPr>
          <w:rFonts w:ascii="Cambria" w:hAnsi="Cambria" w:cs="Arial"/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>
        <w:rPr>
          <w:rFonts w:ascii="Cambria" w:hAnsi="Cambria" w:cs="Arial"/>
          <w:color w:val="000000"/>
          <w:sz w:val="22"/>
          <w:szCs w:val="22"/>
        </w:rPr>
        <w:t>,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a</w:t>
      </w:r>
      <w:r w:rsidR="00735F45">
        <w:rPr>
          <w:rFonts w:ascii="Cambria" w:hAnsi="Cambria" w:cs="Arial"/>
          <w:color w:val="000000"/>
          <w:sz w:val="22"/>
          <w:szCs w:val="22"/>
        </w:rPr>
        <w:t> </w:t>
      </w:r>
      <w:r w:rsidRPr="00CE38F3">
        <w:rPr>
          <w:rFonts w:ascii="Cambria" w:hAnsi="Cambria" w:cs="Arial"/>
          <w:color w:val="000000"/>
          <w:sz w:val="22"/>
          <w:szCs w:val="22"/>
        </w:rPr>
        <w:t>wynikające ze SWZ, powiadamiając o zmianie Zamawiającego w czasie max do 1 godziny.</w:t>
      </w:r>
    </w:p>
    <w:p w14:paraId="0946DCFC" w14:textId="343F0E08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Usługa objęta przedmiotem zamówienia musi być zgodna z</w:t>
      </w:r>
      <w:r w:rsidR="00B44FD3">
        <w:rPr>
          <w:rFonts w:ascii="Cambria" w:hAnsi="Cambria" w:cs="Arial"/>
          <w:color w:val="000000"/>
          <w:sz w:val="22"/>
          <w:szCs w:val="22"/>
        </w:rPr>
        <w:t xml:space="preserve"> SWZ.</w:t>
      </w:r>
    </w:p>
    <w:p w14:paraId="07A1045A" w14:textId="3957910C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Rozliczenia tytułem zakupywanych biletów miesięcznych – Zamawiający będzie dokonywał rozliczenia za bilety miesięczne w oparciu o faktyczne </w:t>
      </w:r>
      <w:r w:rsidR="00DB5A44">
        <w:rPr>
          <w:rFonts w:ascii="Cambria" w:hAnsi="Cambria" w:cs="Arial"/>
          <w:color w:val="000000"/>
          <w:sz w:val="22"/>
          <w:szCs w:val="22"/>
        </w:rPr>
        <w:t>liczby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uczniów w danym miesiącu korzystających z przejazdów.</w:t>
      </w:r>
    </w:p>
    <w:p w14:paraId="35E0C6E3" w14:textId="77777777" w:rsidR="00B44FD3" w:rsidRPr="001A5E96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1A5E96">
        <w:rPr>
          <w:rFonts w:ascii="Cambria" w:hAnsi="Cambria" w:cs="Arial"/>
          <w:color w:val="000000"/>
          <w:sz w:val="22"/>
          <w:szCs w:val="22"/>
        </w:rPr>
        <w:t xml:space="preserve">Przedmiot zamówienia nie obejmuje kosztów dojazdu wykonawcy do początkowego przystanku i odjazdu z ostatniego przystanku, kończącego trasę. </w:t>
      </w:r>
    </w:p>
    <w:p w14:paraId="75826575" w14:textId="2F070FEE" w:rsidR="00E74438" w:rsidRPr="001A5E96" w:rsidRDefault="00E74438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bookmarkStart w:id="1" w:name="_Hlk518044160"/>
      <w:r w:rsidRPr="001A5E96">
        <w:rPr>
          <w:rFonts w:ascii="Cambria" w:hAnsi="Cambria"/>
          <w:sz w:val="22"/>
          <w:szCs w:val="22"/>
        </w:rPr>
        <w:t>Podane liczby uczniów</w:t>
      </w:r>
      <w:r w:rsidR="001A5E96" w:rsidRPr="001A5E96">
        <w:rPr>
          <w:rFonts w:ascii="Cambria" w:hAnsi="Cambria"/>
          <w:sz w:val="22"/>
          <w:szCs w:val="22"/>
        </w:rPr>
        <w:t xml:space="preserve"> oraz</w:t>
      </w:r>
      <w:r w:rsidR="00606C15" w:rsidRPr="001A5E96">
        <w:rPr>
          <w:rFonts w:ascii="Cambria" w:hAnsi="Cambria"/>
          <w:sz w:val="22"/>
          <w:szCs w:val="22"/>
        </w:rPr>
        <w:t xml:space="preserve"> przebieg i długość trasy</w:t>
      </w:r>
      <w:r w:rsidRPr="001A5E96">
        <w:rPr>
          <w:rFonts w:ascii="Cambria" w:hAnsi="Cambria"/>
          <w:sz w:val="22"/>
          <w:szCs w:val="22"/>
        </w:rPr>
        <w:t xml:space="preserve"> </w:t>
      </w:r>
      <w:r w:rsidR="00912B7C">
        <w:rPr>
          <w:rFonts w:ascii="Cambria" w:hAnsi="Cambria"/>
          <w:sz w:val="22"/>
          <w:szCs w:val="22"/>
        </w:rPr>
        <w:t>mają charakter szacunkowy</w:t>
      </w:r>
      <w:r w:rsidRPr="001A5E96">
        <w:rPr>
          <w:rFonts w:ascii="Cambria" w:hAnsi="Cambria"/>
          <w:sz w:val="22"/>
          <w:szCs w:val="22"/>
        </w:rPr>
        <w:t xml:space="preserve"> i w trakcie roku szkolnego mogą ulec z</w:t>
      </w:r>
      <w:r w:rsidR="001A5E96" w:rsidRPr="001A5E96">
        <w:rPr>
          <w:rFonts w:ascii="Cambria" w:hAnsi="Cambria"/>
          <w:sz w:val="22"/>
          <w:szCs w:val="22"/>
        </w:rPr>
        <w:t>m</w:t>
      </w:r>
      <w:r w:rsidRPr="001A5E96">
        <w:rPr>
          <w:rFonts w:ascii="Cambria" w:hAnsi="Cambria"/>
          <w:sz w:val="22"/>
          <w:szCs w:val="22"/>
        </w:rPr>
        <w:t>ianie.</w:t>
      </w:r>
      <w:r w:rsidR="00DE789F">
        <w:rPr>
          <w:rFonts w:ascii="Cambria" w:hAnsi="Cambria"/>
          <w:sz w:val="22"/>
          <w:szCs w:val="22"/>
        </w:rPr>
        <w:t xml:space="preserve"> </w:t>
      </w:r>
    </w:p>
    <w:bookmarkEnd w:id="1"/>
    <w:p w14:paraId="19F391FE" w14:textId="77777777" w:rsidR="00CE38F3" w:rsidRPr="002A3FDE" w:rsidRDefault="00CE38F3" w:rsidP="002A3FDE">
      <w:pPr>
        <w:spacing w:after="0" w:line="360" w:lineRule="auto"/>
        <w:rPr>
          <w:rFonts w:ascii="Cambria" w:hAnsi="Cambria"/>
        </w:rPr>
      </w:pPr>
    </w:p>
    <w:sectPr w:rsidR="00CE38F3" w:rsidRPr="002A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A561E"/>
    <w:multiLevelType w:val="hybridMultilevel"/>
    <w:tmpl w:val="5D90ED8E"/>
    <w:lvl w:ilvl="0" w:tplc="EA14A6D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A36"/>
    <w:multiLevelType w:val="hybridMultilevel"/>
    <w:tmpl w:val="6E30C998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7925"/>
    <w:multiLevelType w:val="hybridMultilevel"/>
    <w:tmpl w:val="D51C4230"/>
    <w:lvl w:ilvl="0" w:tplc="AE8A5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74"/>
    <w:rsid w:val="000B2710"/>
    <w:rsid w:val="000B5048"/>
    <w:rsid w:val="00130ADE"/>
    <w:rsid w:val="00185386"/>
    <w:rsid w:val="00187A2C"/>
    <w:rsid w:val="001906F8"/>
    <w:rsid w:val="001A5E96"/>
    <w:rsid w:val="002670C1"/>
    <w:rsid w:val="002A3FDE"/>
    <w:rsid w:val="002B3BD8"/>
    <w:rsid w:val="002B7563"/>
    <w:rsid w:val="002C46C6"/>
    <w:rsid w:val="003100E1"/>
    <w:rsid w:val="0032148B"/>
    <w:rsid w:val="003B1D33"/>
    <w:rsid w:val="00446997"/>
    <w:rsid w:val="00506426"/>
    <w:rsid w:val="00562A23"/>
    <w:rsid w:val="00606C15"/>
    <w:rsid w:val="00630C58"/>
    <w:rsid w:val="006A0875"/>
    <w:rsid w:val="00735F45"/>
    <w:rsid w:val="00745F18"/>
    <w:rsid w:val="007554CA"/>
    <w:rsid w:val="00776A14"/>
    <w:rsid w:val="007D15D3"/>
    <w:rsid w:val="007D4C11"/>
    <w:rsid w:val="00844A4D"/>
    <w:rsid w:val="008675C9"/>
    <w:rsid w:val="008845E4"/>
    <w:rsid w:val="008B03DF"/>
    <w:rsid w:val="00912B7C"/>
    <w:rsid w:val="00987607"/>
    <w:rsid w:val="009B4C28"/>
    <w:rsid w:val="00A61B45"/>
    <w:rsid w:val="00A74DB3"/>
    <w:rsid w:val="00AD5FCC"/>
    <w:rsid w:val="00B05ABD"/>
    <w:rsid w:val="00B44FD3"/>
    <w:rsid w:val="00B74E3B"/>
    <w:rsid w:val="00C57E68"/>
    <w:rsid w:val="00CE38F3"/>
    <w:rsid w:val="00CF6423"/>
    <w:rsid w:val="00CF7E58"/>
    <w:rsid w:val="00DB5A44"/>
    <w:rsid w:val="00DE789F"/>
    <w:rsid w:val="00E014E2"/>
    <w:rsid w:val="00E74438"/>
    <w:rsid w:val="00E93E74"/>
    <w:rsid w:val="00F1293A"/>
    <w:rsid w:val="00F41658"/>
    <w:rsid w:val="00F8038D"/>
    <w:rsid w:val="00FD2347"/>
    <w:rsid w:val="00FE7C85"/>
    <w:rsid w:val="00FE7F2B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2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B5A44"/>
    <w:rPr>
      <w:b/>
      <w:bCs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DB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12</cp:revision>
  <cp:lastPrinted>2019-07-01T08:52:00Z</cp:lastPrinted>
  <dcterms:created xsi:type="dcterms:W3CDTF">2020-07-21T13:58:00Z</dcterms:created>
  <dcterms:modified xsi:type="dcterms:W3CDTF">2021-07-11T20:48:00Z</dcterms:modified>
</cp:coreProperties>
</file>