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ECD66" w14:textId="77777777" w:rsidR="00877B67" w:rsidRDefault="00877B67" w:rsidP="00877B67">
      <w:pPr>
        <w:spacing w:after="233" w:line="256" w:lineRule="auto"/>
        <w:jc w:val="right"/>
      </w:pPr>
      <w:r>
        <w:t>Załącznik nr 2</w:t>
      </w:r>
    </w:p>
    <w:p w14:paraId="648AB90A" w14:textId="6C7E414D" w:rsidR="005D36F6" w:rsidRDefault="00877B67" w:rsidP="00BE13D6">
      <w:pPr>
        <w:spacing w:after="253"/>
        <w:ind w:left="1186" w:right="1252"/>
        <w:jc w:val="center"/>
        <w:rPr>
          <w:b/>
          <w:color w:val="000000"/>
        </w:rPr>
      </w:pPr>
      <w:r>
        <w:rPr>
          <w:b/>
          <w:color w:val="000000"/>
        </w:rPr>
        <w:t xml:space="preserve">Zakres obowiązków i uprawnień Inspektora nadzoru inwestorskiego w ramach </w:t>
      </w:r>
      <w:r w:rsidR="006A26AE">
        <w:rPr>
          <w:b/>
          <w:color w:val="000000"/>
        </w:rPr>
        <w:t xml:space="preserve">realizacji zadania </w:t>
      </w:r>
      <w:r>
        <w:rPr>
          <w:b/>
          <w:color w:val="000000"/>
        </w:rPr>
        <w:t xml:space="preserve">pn.: </w:t>
      </w:r>
      <w:r w:rsidR="00BE13D6" w:rsidRPr="00BE13D6">
        <w:rPr>
          <w:b/>
          <w:color w:val="000000"/>
        </w:rPr>
        <w:t xml:space="preserve">Budowa </w:t>
      </w:r>
      <w:r w:rsidR="006A26AE">
        <w:rPr>
          <w:b/>
          <w:color w:val="000000"/>
        </w:rPr>
        <w:br/>
      </w:r>
      <w:r w:rsidR="00BE13D6" w:rsidRPr="00BE13D6">
        <w:rPr>
          <w:b/>
          <w:color w:val="000000"/>
        </w:rPr>
        <w:t>i wyposażenie Punktu Selektywnej Zbiórki Odpadów Komunalnych na terenie gminy Piekoszów wraz z zakupem urządzeń komunalnych”</w:t>
      </w:r>
    </w:p>
    <w:p w14:paraId="38E99F8E" w14:textId="77777777" w:rsidR="00877B67" w:rsidRPr="002C2177" w:rsidRDefault="00877B67" w:rsidP="00BE13D6">
      <w:pPr>
        <w:spacing w:after="253"/>
        <w:ind w:left="1186" w:right="1252"/>
        <w:jc w:val="center"/>
        <w:rPr>
          <w:sz w:val="22"/>
          <w:szCs w:val="22"/>
        </w:rPr>
      </w:pPr>
      <w:r w:rsidRPr="002C2177">
        <w:rPr>
          <w:b/>
          <w:sz w:val="22"/>
          <w:szCs w:val="22"/>
        </w:rPr>
        <w:t>I. W zakresie zarządzania procesem realizacji inwestycji:</w:t>
      </w:r>
    </w:p>
    <w:p w14:paraId="759AEC24" w14:textId="77777777" w:rsidR="00877B67" w:rsidRPr="002C2177" w:rsidRDefault="00877B67" w:rsidP="00877B67">
      <w:pPr>
        <w:numPr>
          <w:ilvl w:val="0"/>
          <w:numId w:val="9"/>
        </w:numPr>
        <w:suppressAutoHyphens w:val="0"/>
        <w:spacing w:after="4" w:line="249" w:lineRule="auto"/>
        <w:ind w:hanging="426"/>
        <w:jc w:val="both"/>
        <w:rPr>
          <w:sz w:val="22"/>
          <w:szCs w:val="22"/>
        </w:rPr>
      </w:pPr>
      <w:r w:rsidRPr="002C2177">
        <w:rPr>
          <w:sz w:val="22"/>
          <w:szCs w:val="22"/>
        </w:rPr>
        <w:t xml:space="preserve">koordynowanie procesu realizacji inwestycji pomiędzy stronami umowy o roboty budowlane </w:t>
      </w:r>
      <w:r w:rsidR="00EA7E23">
        <w:rPr>
          <w:sz w:val="22"/>
          <w:szCs w:val="22"/>
        </w:rPr>
        <w:br/>
      </w:r>
      <w:r w:rsidRPr="002C2177">
        <w:rPr>
          <w:sz w:val="22"/>
          <w:szCs w:val="22"/>
        </w:rPr>
        <w:t>w trybie „zaprojektuj i wybuduj” i uczestnikami procesu budowlanego (Zamawiającym, inspektorem nadzoru, wykonawcą robót budowlanych, projektantem, podwykonawcami)</w:t>
      </w:r>
    </w:p>
    <w:p w14:paraId="53620DF3" w14:textId="77777777" w:rsidR="00877B67" w:rsidRPr="002C2177" w:rsidRDefault="00877B67" w:rsidP="00877B67">
      <w:pPr>
        <w:numPr>
          <w:ilvl w:val="0"/>
          <w:numId w:val="9"/>
        </w:numPr>
        <w:suppressAutoHyphens w:val="0"/>
        <w:spacing w:after="4" w:line="249" w:lineRule="auto"/>
        <w:ind w:hanging="426"/>
        <w:jc w:val="both"/>
        <w:rPr>
          <w:sz w:val="22"/>
          <w:szCs w:val="22"/>
        </w:rPr>
      </w:pPr>
      <w:r w:rsidRPr="002C2177">
        <w:rPr>
          <w:sz w:val="22"/>
          <w:szCs w:val="22"/>
        </w:rPr>
        <w:t xml:space="preserve">doradzanie Zamawiającemu w czasie realizacji projektu w kwestiach technicznych związanych </w:t>
      </w:r>
      <w:r w:rsidR="00EA7E23">
        <w:rPr>
          <w:sz w:val="22"/>
          <w:szCs w:val="22"/>
        </w:rPr>
        <w:br/>
      </w:r>
      <w:r w:rsidRPr="002C2177">
        <w:rPr>
          <w:sz w:val="22"/>
          <w:szCs w:val="22"/>
        </w:rPr>
        <w:t>z całościowym zarządzaniem inwestycjami,</w:t>
      </w:r>
    </w:p>
    <w:p w14:paraId="73BDFA44" w14:textId="77777777" w:rsidR="00877B67" w:rsidRPr="002C2177" w:rsidRDefault="00877B67" w:rsidP="00877B67">
      <w:pPr>
        <w:numPr>
          <w:ilvl w:val="0"/>
          <w:numId w:val="9"/>
        </w:numPr>
        <w:suppressAutoHyphens w:val="0"/>
        <w:spacing w:after="4" w:line="249" w:lineRule="auto"/>
        <w:ind w:hanging="426"/>
        <w:jc w:val="both"/>
        <w:rPr>
          <w:sz w:val="22"/>
          <w:szCs w:val="22"/>
        </w:rPr>
      </w:pPr>
      <w:r w:rsidRPr="002C2177">
        <w:rPr>
          <w:sz w:val="22"/>
          <w:szCs w:val="22"/>
        </w:rPr>
        <w:t>egzekwowanie od wykonawców robót harmonogramów rzeczowo-finansowych realizacji robót budowlanych i ich aktualizacji, a także ich ocena pod kątem wiarygodności i rzetelności,</w:t>
      </w:r>
    </w:p>
    <w:p w14:paraId="5A36FE7C" w14:textId="77777777" w:rsidR="00877B67" w:rsidRPr="002C2177" w:rsidRDefault="00877B67" w:rsidP="00877B67">
      <w:pPr>
        <w:numPr>
          <w:ilvl w:val="0"/>
          <w:numId w:val="9"/>
        </w:numPr>
        <w:suppressAutoHyphens w:val="0"/>
        <w:spacing w:after="4" w:line="249" w:lineRule="auto"/>
        <w:ind w:hanging="426"/>
        <w:jc w:val="both"/>
        <w:rPr>
          <w:sz w:val="22"/>
          <w:szCs w:val="22"/>
        </w:rPr>
      </w:pPr>
      <w:r w:rsidRPr="002C2177">
        <w:rPr>
          <w:sz w:val="22"/>
          <w:szCs w:val="22"/>
        </w:rPr>
        <w:t xml:space="preserve">sprawdzanie dokumentacji i korespondencji przekazywanej przez wykonawców robót budowlanych pod kątem merytorycznym, </w:t>
      </w:r>
    </w:p>
    <w:p w14:paraId="0ACDB796" w14:textId="77777777" w:rsidR="00877B67" w:rsidRPr="002C2177" w:rsidRDefault="00877B67" w:rsidP="00D507B2">
      <w:pPr>
        <w:numPr>
          <w:ilvl w:val="0"/>
          <w:numId w:val="9"/>
        </w:numPr>
        <w:suppressAutoHyphens w:val="0"/>
        <w:spacing w:after="4" w:line="249" w:lineRule="auto"/>
        <w:ind w:hanging="426"/>
        <w:jc w:val="both"/>
        <w:rPr>
          <w:sz w:val="22"/>
          <w:szCs w:val="22"/>
        </w:rPr>
      </w:pPr>
      <w:r w:rsidRPr="002C2177">
        <w:rPr>
          <w:sz w:val="22"/>
          <w:szCs w:val="22"/>
        </w:rPr>
        <w:t>organi</w:t>
      </w:r>
      <w:r w:rsidR="00D507B2" w:rsidRPr="002C2177">
        <w:rPr>
          <w:sz w:val="22"/>
          <w:szCs w:val="22"/>
        </w:rPr>
        <w:t>zowanie, uczestniczenie, protoko</w:t>
      </w:r>
      <w:r w:rsidRPr="002C2177">
        <w:rPr>
          <w:sz w:val="22"/>
          <w:szCs w:val="22"/>
        </w:rPr>
        <w:t>łowanie i prowadzenie narad koordynacyjnych z udziałem uczestników procesu budowlanego, odbywających się w czasie realizacji inwestycji w celu</w:t>
      </w:r>
      <w:r w:rsidR="00D507B2" w:rsidRPr="002C2177">
        <w:rPr>
          <w:sz w:val="22"/>
          <w:szCs w:val="22"/>
        </w:rPr>
        <w:t xml:space="preserve"> </w:t>
      </w:r>
      <w:r w:rsidRPr="002C2177">
        <w:rPr>
          <w:sz w:val="22"/>
          <w:szCs w:val="22"/>
        </w:rPr>
        <w:t>nadzorowania i koordynowania przebiegu i jakości realizacji umowy o roboty budowlane,</w:t>
      </w:r>
    </w:p>
    <w:p w14:paraId="1108B57C" w14:textId="77777777" w:rsidR="00877B67" w:rsidRPr="002C2177" w:rsidRDefault="00877B67" w:rsidP="00D507B2">
      <w:pPr>
        <w:numPr>
          <w:ilvl w:val="0"/>
          <w:numId w:val="9"/>
        </w:numPr>
        <w:suppressAutoHyphens w:val="0"/>
        <w:spacing w:after="4" w:line="249" w:lineRule="auto"/>
        <w:ind w:hanging="426"/>
        <w:jc w:val="both"/>
        <w:rPr>
          <w:sz w:val="22"/>
          <w:szCs w:val="22"/>
        </w:rPr>
      </w:pPr>
      <w:r w:rsidRPr="002C2177">
        <w:rPr>
          <w:sz w:val="22"/>
          <w:szCs w:val="22"/>
        </w:rPr>
        <w:t>regularne przekazywanie informacji do przedstawiciela Zamawiającego w sprawach związanych z inwestycją, w tym kwestii dotrzymywania lub opóźnień w dotrzymywaniu harmonogramu realizacji, związanych z inwestycjami postępowań administracyjnych i wszelkich innych procesów mających</w:t>
      </w:r>
      <w:r w:rsidR="00D507B2" w:rsidRPr="002C2177">
        <w:rPr>
          <w:sz w:val="22"/>
          <w:szCs w:val="22"/>
        </w:rPr>
        <w:t xml:space="preserve"> </w:t>
      </w:r>
      <w:r w:rsidRPr="002C2177">
        <w:rPr>
          <w:sz w:val="22"/>
          <w:szCs w:val="22"/>
        </w:rPr>
        <w:t>wpływ na kontrolę postępu realizacji inwestycji objętych zakresem rzeczowym projektu,</w:t>
      </w:r>
    </w:p>
    <w:p w14:paraId="16270E2C" w14:textId="77777777" w:rsidR="00877B67" w:rsidRPr="002C2177" w:rsidRDefault="00877B67" w:rsidP="00877B67">
      <w:pPr>
        <w:numPr>
          <w:ilvl w:val="0"/>
          <w:numId w:val="9"/>
        </w:numPr>
        <w:suppressAutoHyphens w:val="0"/>
        <w:spacing w:after="4" w:line="249" w:lineRule="auto"/>
        <w:ind w:hanging="426"/>
        <w:jc w:val="both"/>
        <w:rPr>
          <w:sz w:val="22"/>
          <w:szCs w:val="22"/>
        </w:rPr>
      </w:pPr>
      <w:r w:rsidRPr="002C2177">
        <w:rPr>
          <w:sz w:val="22"/>
          <w:szCs w:val="22"/>
        </w:rPr>
        <w:t>analizowanie i ocena problemów powstających podczas wykonywania robót budowlanych a także związanych z tym ewentualnych roszczeń zgłaszanych przez wykonawców, oraz rekomendowanie rozwiązań zapobiegających sporom lub opóźnieniom (jeżeli jest to wykonalne),</w:t>
      </w:r>
    </w:p>
    <w:p w14:paraId="73576355" w14:textId="77777777" w:rsidR="00877B67" w:rsidRPr="002C2177" w:rsidRDefault="00877B67" w:rsidP="00877B67">
      <w:pPr>
        <w:numPr>
          <w:ilvl w:val="0"/>
          <w:numId w:val="9"/>
        </w:numPr>
        <w:suppressAutoHyphens w:val="0"/>
        <w:spacing w:after="4" w:line="249" w:lineRule="auto"/>
        <w:ind w:hanging="426"/>
        <w:jc w:val="both"/>
        <w:rPr>
          <w:sz w:val="22"/>
          <w:szCs w:val="22"/>
        </w:rPr>
      </w:pPr>
      <w:r w:rsidRPr="002C2177">
        <w:rPr>
          <w:sz w:val="22"/>
          <w:szCs w:val="22"/>
        </w:rPr>
        <w:t>niezwłoczne informowanie Zamawiającego o wszelkich nieprawidłowościach w postępie robót, sposobie ich wykonywania lub dostrzeżonych odstępstwach od zakładanej jakości robót, jak również o wszystkich problemach zaistniałych lub mogących zaistnieć wraz z propozycją sposobów ich rozwiązywania lub działań korygujących mających na celu usuwanie takich problemów,</w:t>
      </w:r>
    </w:p>
    <w:p w14:paraId="7A8A9A4D" w14:textId="77777777" w:rsidR="00877B67" w:rsidRPr="002C2177" w:rsidRDefault="00877B67" w:rsidP="00877B67">
      <w:pPr>
        <w:numPr>
          <w:ilvl w:val="0"/>
          <w:numId w:val="9"/>
        </w:numPr>
        <w:suppressAutoHyphens w:val="0"/>
        <w:spacing w:after="4" w:line="249" w:lineRule="auto"/>
        <w:ind w:hanging="426"/>
        <w:jc w:val="both"/>
        <w:rPr>
          <w:sz w:val="22"/>
          <w:szCs w:val="22"/>
        </w:rPr>
      </w:pPr>
      <w:r w:rsidRPr="002C2177">
        <w:rPr>
          <w:sz w:val="22"/>
          <w:szCs w:val="22"/>
        </w:rPr>
        <w:t xml:space="preserve">proponowanie sposobu postępowania w przypadku konieczności wykonania robót zamiennych, </w:t>
      </w:r>
      <w:r w:rsidRPr="002C2177">
        <w:rPr>
          <w:color w:val="000000"/>
          <w:sz w:val="22"/>
          <w:szCs w:val="22"/>
        </w:rPr>
        <w:t>dodatkowych lub uzupełniających,</w:t>
      </w:r>
    </w:p>
    <w:p w14:paraId="324E87DD" w14:textId="77777777" w:rsidR="00877B67" w:rsidRPr="002C2177" w:rsidRDefault="00877B67" w:rsidP="00877B67">
      <w:pPr>
        <w:numPr>
          <w:ilvl w:val="0"/>
          <w:numId w:val="9"/>
        </w:numPr>
        <w:suppressAutoHyphens w:val="0"/>
        <w:spacing w:after="4" w:line="249" w:lineRule="auto"/>
        <w:ind w:hanging="426"/>
        <w:jc w:val="both"/>
        <w:rPr>
          <w:sz w:val="22"/>
          <w:szCs w:val="22"/>
        </w:rPr>
      </w:pPr>
      <w:r w:rsidRPr="002C2177">
        <w:rPr>
          <w:sz w:val="22"/>
          <w:szCs w:val="22"/>
        </w:rPr>
        <w:t>dokonywanie oceny zaawansowania robót budowlanych realizowanych przez wykonawcę, w tym weryfikacja dokumentów rozliczeniowych potwierdzających zakres wykonanych robót budowlanych wraz z koniecznymi do rozliczenia załącznikami,</w:t>
      </w:r>
    </w:p>
    <w:p w14:paraId="09BF07EC" w14:textId="77777777" w:rsidR="00877B67" w:rsidRPr="002C2177" w:rsidRDefault="00877B67" w:rsidP="00877B67">
      <w:pPr>
        <w:numPr>
          <w:ilvl w:val="0"/>
          <w:numId w:val="9"/>
        </w:numPr>
        <w:suppressAutoHyphens w:val="0"/>
        <w:spacing w:after="4" w:line="249" w:lineRule="auto"/>
        <w:ind w:hanging="426"/>
        <w:jc w:val="both"/>
        <w:rPr>
          <w:sz w:val="22"/>
          <w:szCs w:val="22"/>
        </w:rPr>
      </w:pPr>
      <w:r w:rsidRPr="002C2177">
        <w:rPr>
          <w:sz w:val="22"/>
          <w:szCs w:val="22"/>
        </w:rPr>
        <w:t xml:space="preserve">akceptacja faktur wystawianych przez wykonawców robót budowlanych pod katem zgodności </w:t>
      </w:r>
      <w:r w:rsidR="00EA7E23">
        <w:rPr>
          <w:sz w:val="22"/>
          <w:szCs w:val="22"/>
        </w:rPr>
        <w:br/>
      </w:r>
      <w:r w:rsidRPr="002C2177">
        <w:rPr>
          <w:sz w:val="22"/>
          <w:szCs w:val="22"/>
        </w:rPr>
        <w:t xml:space="preserve">z dokumentami rozliczeniowymi i współpraca z Zamawiającym w sprawach związanych </w:t>
      </w:r>
      <w:r w:rsidR="00EA7E23">
        <w:rPr>
          <w:sz w:val="22"/>
          <w:szCs w:val="22"/>
        </w:rPr>
        <w:br/>
      </w:r>
      <w:r w:rsidRPr="002C2177">
        <w:rPr>
          <w:sz w:val="22"/>
          <w:szCs w:val="22"/>
        </w:rPr>
        <w:t>z płatnościami na rzecz tych wykonawców,</w:t>
      </w:r>
    </w:p>
    <w:p w14:paraId="009FAC06" w14:textId="77777777" w:rsidR="00877B67" w:rsidRPr="002C2177" w:rsidRDefault="00877B67" w:rsidP="00877B67">
      <w:pPr>
        <w:numPr>
          <w:ilvl w:val="0"/>
          <w:numId w:val="9"/>
        </w:numPr>
        <w:suppressAutoHyphens w:val="0"/>
        <w:spacing w:line="242" w:lineRule="auto"/>
        <w:ind w:hanging="426"/>
        <w:jc w:val="both"/>
        <w:rPr>
          <w:sz w:val="22"/>
          <w:szCs w:val="22"/>
        </w:rPr>
      </w:pPr>
      <w:r w:rsidRPr="002C2177">
        <w:rPr>
          <w:color w:val="000000"/>
          <w:sz w:val="22"/>
          <w:szCs w:val="22"/>
        </w:rPr>
        <w:t>kontrolowanie sposobu realizacji umowy o roboty budowlane przez wykonawców robót, pod kątem zabezpieczenia Zamawiającego przed ryzykiem solidarnej odpowiedzialności inwestora za ewentualne roszczenia podwykonawców i dalszych podwykonawców,</w:t>
      </w:r>
    </w:p>
    <w:p w14:paraId="08971A01" w14:textId="77777777" w:rsidR="00877B67" w:rsidRPr="002C2177" w:rsidRDefault="00877B67" w:rsidP="00877B67">
      <w:pPr>
        <w:numPr>
          <w:ilvl w:val="0"/>
          <w:numId w:val="9"/>
        </w:numPr>
        <w:suppressAutoHyphens w:val="0"/>
        <w:spacing w:after="4" w:line="249" w:lineRule="auto"/>
        <w:ind w:hanging="426"/>
        <w:jc w:val="both"/>
        <w:rPr>
          <w:sz w:val="22"/>
          <w:szCs w:val="22"/>
        </w:rPr>
      </w:pPr>
      <w:r w:rsidRPr="002C2177">
        <w:rPr>
          <w:sz w:val="22"/>
          <w:szCs w:val="22"/>
        </w:rPr>
        <w:t>udział we wszelkich czynnościach odbiorowych wykonanych robót, próbach oraz uruchomieniach wykonanych instalacji,</w:t>
      </w:r>
    </w:p>
    <w:p w14:paraId="27CD5835" w14:textId="77777777" w:rsidR="00877B67" w:rsidRPr="002C2177" w:rsidRDefault="00877B67" w:rsidP="00877B67">
      <w:pPr>
        <w:numPr>
          <w:ilvl w:val="0"/>
          <w:numId w:val="9"/>
        </w:numPr>
        <w:suppressAutoHyphens w:val="0"/>
        <w:spacing w:after="4" w:line="249" w:lineRule="auto"/>
        <w:ind w:hanging="426"/>
        <w:jc w:val="both"/>
        <w:rPr>
          <w:sz w:val="22"/>
          <w:szCs w:val="22"/>
        </w:rPr>
      </w:pPr>
      <w:r w:rsidRPr="002C2177">
        <w:rPr>
          <w:sz w:val="22"/>
          <w:szCs w:val="22"/>
        </w:rPr>
        <w:t xml:space="preserve">weryfikacja kosztorysów inwestorskich i ofertowych w przypadku takiej konieczności, </w:t>
      </w:r>
    </w:p>
    <w:p w14:paraId="0BBD9EF2" w14:textId="77777777" w:rsidR="00877B67" w:rsidRPr="002C2177" w:rsidRDefault="00877B67" w:rsidP="00877B67">
      <w:pPr>
        <w:numPr>
          <w:ilvl w:val="0"/>
          <w:numId w:val="9"/>
        </w:numPr>
        <w:suppressAutoHyphens w:val="0"/>
        <w:spacing w:after="4" w:line="249" w:lineRule="auto"/>
        <w:ind w:hanging="426"/>
        <w:jc w:val="both"/>
        <w:rPr>
          <w:sz w:val="22"/>
          <w:szCs w:val="22"/>
        </w:rPr>
      </w:pPr>
      <w:r w:rsidRPr="002C2177">
        <w:rPr>
          <w:sz w:val="22"/>
          <w:szCs w:val="22"/>
        </w:rPr>
        <w:lastRenderedPageBreak/>
        <w:t xml:space="preserve">egzekwowanie obowiązku opracowania przez wykonawców robót stosownych instrukcji eksploatacji oraz konserwacji urządzeń i instalacji, a także dostarczenia tych dokumentów </w:t>
      </w:r>
      <w:r w:rsidR="00EA7E23">
        <w:rPr>
          <w:sz w:val="22"/>
          <w:szCs w:val="22"/>
        </w:rPr>
        <w:br/>
      </w:r>
      <w:r w:rsidRPr="002C2177">
        <w:rPr>
          <w:sz w:val="22"/>
          <w:szCs w:val="22"/>
        </w:rPr>
        <w:t>w uzgodnionej ilości egzemplarzy do Zamawiającego, jak również przeprowadzenia szkoleń personelu wyznaczonego do dalszej eksploatacji obiektu, jego instalacji i urządzeń,</w:t>
      </w:r>
    </w:p>
    <w:p w14:paraId="04874FCB" w14:textId="77777777" w:rsidR="00877B67" w:rsidRPr="002C2177" w:rsidRDefault="00877B67" w:rsidP="00877B67">
      <w:pPr>
        <w:numPr>
          <w:ilvl w:val="0"/>
          <w:numId w:val="9"/>
        </w:numPr>
        <w:suppressAutoHyphens w:val="0"/>
        <w:spacing w:after="4" w:line="249" w:lineRule="auto"/>
        <w:ind w:hanging="426"/>
        <w:jc w:val="both"/>
        <w:rPr>
          <w:sz w:val="22"/>
          <w:szCs w:val="22"/>
        </w:rPr>
      </w:pPr>
      <w:r w:rsidRPr="002C2177">
        <w:rPr>
          <w:sz w:val="22"/>
          <w:szCs w:val="22"/>
        </w:rPr>
        <w:t xml:space="preserve">realizacja w okresie obowiązywania umowy o roboty budowlane uprawnień Zamawiającego, </w:t>
      </w:r>
      <w:r w:rsidR="00EA7E23">
        <w:rPr>
          <w:sz w:val="22"/>
          <w:szCs w:val="22"/>
        </w:rPr>
        <w:br/>
      </w:r>
      <w:r w:rsidRPr="002C2177">
        <w:rPr>
          <w:sz w:val="22"/>
          <w:szCs w:val="22"/>
        </w:rPr>
        <w:t xml:space="preserve">w tym z tytułu gwarancji i rękojmi w zakresie ujawnionych wad obiektu, a także udział </w:t>
      </w:r>
      <w:r w:rsidR="00EA7E23">
        <w:rPr>
          <w:sz w:val="22"/>
          <w:szCs w:val="22"/>
        </w:rPr>
        <w:br/>
      </w:r>
      <w:r w:rsidRPr="002C2177">
        <w:rPr>
          <w:sz w:val="22"/>
          <w:szCs w:val="22"/>
        </w:rPr>
        <w:t>(w charakterze eksperta) w egzekwowaniu roszczeń wobec wykonawców robót , w zakresie ujawnionych wad</w:t>
      </w:r>
    </w:p>
    <w:p w14:paraId="560CDE79" w14:textId="77777777" w:rsidR="00877B67" w:rsidRPr="002C2177" w:rsidRDefault="00877B67" w:rsidP="00877B67">
      <w:pPr>
        <w:numPr>
          <w:ilvl w:val="0"/>
          <w:numId w:val="9"/>
        </w:numPr>
        <w:suppressAutoHyphens w:val="0"/>
        <w:spacing w:after="4" w:line="249" w:lineRule="auto"/>
        <w:ind w:hanging="426"/>
        <w:jc w:val="both"/>
        <w:rPr>
          <w:sz w:val="22"/>
          <w:szCs w:val="22"/>
        </w:rPr>
      </w:pPr>
      <w:r w:rsidRPr="002C2177">
        <w:rPr>
          <w:sz w:val="22"/>
          <w:szCs w:val="22"/>
        </w:rPr>
        <w:t>bierze (w charakterze mediatora) czynny udział w rozwiązywaniu sporów wynikłych na tle warunków umowy o roboty budowlane,</w:t>
      </w:r>
    </w:p>
    <w:p w14:paraId="46BFA13C" w14:textId="77777777" w:rsidR="00877B67" w:rsidRPr="002C2177" w:rsidRDefault="00877B67" w:rsidP="00877B67">
      <w:pPr>
        <w:numPr>
          <w:ilvl w:val="0"/>
          <w:numId w:val="9"/>
        </w:numPr>
        <w:suppressAutoHyphens w:val="0"/>
        <w:spacing w:after="4" w:line="249" w:lineRule="auto"/>
        <w:ind w:hanging="426"/>
        <w:jc w:val="both"/>
        <w:rPr>
          <w:sz w:val="22"/>
          <w:szCs w:val="22"/>
        </w:rPr>
      </w:pPr>
      <w:r w:rsidRPr="002C2177">
        <w:rPr>
          <w:sz w:val="22"/>
          <w:szCs w:val="22"/>
        </w:rPr>
        <w:t>przekazywanie wszystkim członkom zespołu inspektora nadzoru wszelkich informacji niezbędnych do prawidłowego wykonywania obowiązków,</w:t>
      </w:r>
    </w:p>
    <w:p w14:paraId="409951B7" w14:textId="77777777" w:rsidR="00877B67" w:rsidRPr="002C2177" w:rsidRDefault="00877B67" w:rsidP="00877B67">
      <w:pPr>
        <w:numPr>
          <w:ilvl w:val="0"/>
          <w:numId w:val="9"/>
        </w:numPr>
        <w:suppressAutoHyphens w:val="0"/>
        <w:spacing w:after="4" w:line="249" w:lineRule="auto"/>
        <w:ind w:hanging="426"/>
        <w:jc w:val="both"/>
        <w:rPr>
          <w:sz w:val="22"/>
          <w:szCs w:val="22"/>
        </w:rPr>
      </w:pPr>
      <w:r w:rsidRPr="002C2177">
        <w:rPr>
          <w:sz w:val="22"/>
          <w:szCs w:val="22"/>
        </w:rPr>
        <w:t>działanie zgodnie z dokumentacją projektową i nadzorowanie przestrzegania jej zapisów przez wszystkich uczestników procesu budowlanego,</w:t>
      </w:r>
    </w:p>
    <w:p w14:paraId="54E0A7EE" w14:textId="77777777" w:rsidR="00877B67" w:rsidRPr="005D36F6" w:rsidRDefault="00877B67" w:rsidP="005D36F6">
      <w:pPr>
        <w:numPr>
          <w:ilvl w:val="0"/>
          <w:numId w:val="9"/>
        </w:numPr>
        <w:suppressAutoHyphens w:val="0"/>
        <w:spacing w:after="4" w:line="249" w:lineRule="auto"/>
        <w:ind w:hanging="426"/>
        <w:jc w:val="both"/>
        <w:rPr>
          <w:sz w:val="22"/>
          <w:szCs w:val="22"/>
        </w:rPr>
      </w:pPr>
      <w:r w:rsidRPr="002C2177">
        <w:rPr>
          <w:sz w:val="22"/>
          <w:szCs w:val="22"/>
        </w:rPr>
        <w:t>opracowanie opinii dotyczących ewentualnych wad uznanych za nie nadające się do usunięcia oraz ewentualne rekomendowanie obniżenia wynagrodzenia wykonawców robót z określeniem utraty</w:t>
      </w:r>
      <w:r w:rsidR="005D36F6">
        <w:rPr>
          <w:sz w:val="22"/>
          <w:szCs w:val="22"/>
        </w:rPr>
        <w:t xml:space="preserve"> </w:t>
      </w:r>
      <w:r w:rsidRPr="005D36F6">
        <w:rPr>
          <w:sz w:val="22"/>
          <w:szCs w:val="22"/>
        </w:rPr>
        <w:t>wartości robót budowlanych i kwot obniżonego wynagrodzenia za te roboty,</w:t>
      </w:r>
    </w:p>
    <w:p w14:paraId="4997361E" w14:textId="77777777" w:rsidR="00877B67" w:rsidRPr="002C2177" w:rsidRDefault="00877B67" w:rsidP="00877B67">
      <w:pPr>
        <w:numPr>
          <w:ilvl w:val="0"/>
          <w:numId w:val="9"/>
        </w:numPr>
        <w:suppressAutoHyphens w:val="0"/>
        <w:spacing w:after="243" w:line="249" w:lineRule="auto"/>
        <w:ind w:hanging="426"/>
        <w:jc w:val="both"/>
        <w:rPr>
          <w:sz w:val="22"/>
          <w:szCs w:val="22"/>
        </w:rPr>
      </w:pPr>
      <w:r w:rsidRPr="002C2177">
        <w:rPr>
          <w:sz w:val="22"/>
          <w:szCs w:val="22"/>
        </w:rPr>
        <w:t>w okresie zgłaszania wad związanych z gwarancją jakości lecz nie dłużej niż przewiduje to końcowa data umowy o roboty budowlane, inspektor nadzoru uczestniczy w przeglądach gwarancyjnych oraz rozwiązywaniu ewentualnych sporów, oraz odbiorach wad usuniętych przez wykonawców w wyniku przeglądów gwarancyjnych,</w:t>
      </w:r>
    </w:p>
    <w:p w14:paraId="490402E0" w14:textId="77777777" w:rsidR="00877B67" w:rsidRPr="002C2177" w:rsidRDefault="00877B67" w:rsidP="00877B67">
      <w:pPr>
        <w:spacing w:line="256" w:lineRule="auto"/>
        <w:ind w:left="-5" w:hanging="10"/>
        <w:rPr>
          <w:sz w:val="22"/>
          <w:szCs w:val="22"/>
        </w:rPr>
      </w:pPr>
      <w:r w:rsidRPr="002C2177">
        <w:rPr>
          <w:b/>
          <w:sz w:val="22"/>
          <w:szCs w:val="22"/>
        </w:rPr>
        <w:t>II. W zakresie funkcji nadzoru inwestorskiego:</w:t>
      </w:r>
    </w:p>
    <w:p w14:paraId="39EF2D62" w14:textId="77777777" w:rsidR="00877B67" w:rsidRDefault="00877B67" w:rsidP="00877B67">
      <w:pPr>
        <w:numPr>
          <w:ilvl w:val="0"/>
          <w:numId w:val="10"/>
        </w:numPr>
        <w:suppressAutoHyphens w:val="0"/>
        <w:spacing w:after="4" w:line="249" w:lineRule="auto"/>
        <w:ind w:hanging="426"/>
        <w:jc w:val="both"/>
        <w:rPr>
          <w:sz w:val="22"/>
          <w:szCs w:val="22"/>
        </w:rPr>
      </w:pPr>
      <w:r w:rsidRPr="002C2177">
        <w:rPr>
          <w:sz w:val="22"/>
          <w:szCs w:val="22"/>
        </w:rPr>
        <w:t>zapewnienie profesjonalnego i kompetentnego nadzoru inwestorskiego nad prowadzonymi robotami budowlanymi zgodnie z prawem, w szczególności z ustawą z dnia 7 lipca 1994 r., Prawo budowlane oraz ustawą z dnia 16 kwietnia 2004 roku o wyrobach budowlanych,</w:t>
      </w:r>
    </w:p>
    <w:p w14:paraId="27ACD28F" w14:textId="77777777" w:rsidR="007B66CB" w:rsidRPr="002C2177" w:rsidRDefault="007B66CB" w:rsidP="00877B67">
      <w:pPr>
        <w:numPr>
          <w:ilvl w:val="0"/>
          <w:numId w:val="10"/>
        </w:numPr>
        <w:suppressAutoHyphens w:val="0"/>
        <w:spacing w:after="4" w:line="249" w:lineRule="auto"/>
        <w:ind w:hanging="426"/>
        <w:jc w:val="both"/>
        <w:rPr>
          <w:sz w:val="22"/>
          <w:szCs w:val="22"/>
        </w:rPr>
      </w:pPr>
      <w:r>
        <w:rPr>
          <w:sz w:val="22"/>
          <w:szCs w:val="22"/>
        </w:rPr>
        <w:t>udział w czynnościach przekazania Wykonawcy terenu budowy oraz stawianie się na każdorazowe uzasadnione wezwanie Zamawiającego i Wykonawcy robót budowlanych objętych nadzorem – niezwłocznie tj. w ciągu 24 godzin,</w:t>
      </w:r>
    </w:p>
    <w:p w14:paraId="2C167624" w14:textId="468C7AC4" w:rsidR="00877B67" w:rsidRPr="002C2177" w:rsidRDefault="003A76DE" w:rsidP="00877B67">
      <w:pPr>
        <w:numPr>
          <w:ilvl w:val="0"/>
          <w:numId w:val="10"/>
        </w:numPr>
        <w:suppressAutoHyphens w:val="0"/>
        <w:spacing w:after="4" w:line="249" w:lineRule="auto"/>
        <w:ind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udział w odbiorze dokumentacji technicznej, </w:t>
      </w:r>
      <w:r w:rsidR="00C83945" w:rsidRPr="002C2177">
        <w:rPr>
          <w:sz w:val="22"/>
          <w:szCs w:val="22"/>
        </w:rPr>
        <w:t xml:space="preserve">weryfikacja </w:t>
      </w:r>
      <w:r w:rsidR="00877B67" w:rsidRPr="002C2177">
        <w:rPr>
          <w:sz w:val="22"/>
          <w:szCs w:val="22"/>
        </w:rPr>
        <w:t>dokumentacji projektowej i specyfikacji technicznych wykonania i odbioru robót na etapie realizacji umowy o roboty budowlane,</w:t>
      </w:r>
    </w:p>
    <w:p w14:paraId="74BF13C6" w14:textId="77777777" w:rsidR="00877B67" w:rsidRPr="002C2177" w:rsidRDefault="00877B67" w:rsidP="00877B67">
      <w:pPr>
        <w:numPr>
          <w:ilvl w:val="0"/>
          <w:numId w:val="10"/>
        </w:numPr>
        <w:suppressAutoHyphens w:val="0"/>
        <w:spacing w:after="4" w:line="249" w:lineRule="auto"/>
        <w:ind w:hanging="426"/>
        <w:jc w:val="both"/>
        <w:rPr>
          <w:sz w:val="22"/>
          <w:szCs w:val="22"/>
        </w:rPr>
      </w:pPr>
      <w:r w:rsidRPr="002C2177">
        <w:rPr>
          <w:sz w:val="22"/>
          <w:szCs w:val="22"/>
        </w:rPr>
        <w:t>reprezentowanie Zamawiającego na budowie przez sprawowanie kontroli zgodności jej realizacji z kontraktem i pozwoleniem na budowę, przepisami oraz zasadami wiedzy technicznej,</w:t>
      </w:r>
    </w:p>
    <w:p w14:paraId="616684D2" w14:textId="77777777" w:rsidR="00877B67" w:rsidRPr="002C2177" w:rsidRDefault="00877B67" w:rsidP="00877B67">
      <w:pPr>
        <w:numPr>
          <w:ilvl w:val="0"/>
          <w:numId w:val="10"/>
        </w:numPr>
        <w:suppressAutoHyphens w:val="0"/>
        <w:spacing w:after="4" w:line="249" w:lineRule="auto"/>
        <w:ind w:hanging="426"/>
        <w:jc w:val="both"/>
        <w:rPr>
          <w:sz w:val="22"/>
          <w:szCs w:val="22"/>
        </w:rPr>
      </w:pPr>
      <w:r w:rsidRPr="002C2177">
        <w:rPr>
          <w:sz w:val="22"/>
          <w:szCs w:val="22"/>
        </w:rPr>
        <w:t>sprawdzanie, weryfikacja i akceptacja dokumentów przedkładanych przez wykonawców robót budowlanych, egzekwowanie zgodności opracowania dokumentów z wymogami Zamawiającego zawartymi w dokumentacji przetargowej na roboty budowlane oraz zasadami wiedzy technicznej,</w:t>
      </w:r>
    </w:p>
    <w:p w14:paraId="350249BA" w14:textId="77777777" w:rsidR="00877B67" w:rsidRPr="002C2177" w:rsidRDefault="00877B67" w:rsidP="00877B67">
      <w:pPr>
        <w:numPr>
          <w:ilvl w:val="0"/>
          <w:numId w:val="10"/>
        </w:numPr>
        <w:suppressAutoHyphens w:val="0"/>
        <w:spacing w:after="4" w:line="249" w:lineRule="auto"/>
        <w:ind w:hanging="426"/>
        <w:jc w:val="both"/>
        <w:rPr>
          <w:sz w:val="22"/>
          <w:szCs w:val="22"/>
        </w:rPr>
      </w:pPr>
      <w:r w:rsidRPr="002C2177">
        <w:rPr>
          <w:sz w:val="22"/>
          <w:szCs w:val="22"/>
        </w:rPr>
        <w:t>sprawdzenie kwalifikacji osób zatrudnionych przez wykonawców robót budowlanych,</w:t>
      </w:r>
    </w:p>
    <w:p w14:paraId="33D32B74" w14:textId="77777777" w:rsidR="00877B67" w:rsidRPr="002C2177" w:rsidRDefault="00877B67" w:rsidP="00877B67">
      <w:pPr>
        <w:numPr>
          <w:ilvl w:val="0"/>
          <w:numId w:val="10"/>
        </w:numPr>
        <w:suppressAutoHyphens w:val="0"/>
        <w:spacing w:after="4" w:line="249" w:lineRule="auto"/>
        <w:ind w:hanging="426"/>
        <w:jc w:val="both"/>
        <w:rPr>
          <w:sz w:val="22"/>
          <w:szCs w:val="22"/>
        </w:rPr>
      </w:pPr>
      <w:r w:rsidRPr="002C2177">
        <w:rPr>
          <w:sz w:val="22"/>
          <w:szCs w:val="22"/>
        </w:rPr>
        <w:t xml:space="preserve">sprawdzenie czy używane przez wykonawców robót budowlanych urządzenia i materiały posiadają odpowiednie świadectwa i certyfikaty wymagane umową o roboty budowlane, sprawdzanie jakości wykonywanych robót budowlanych i wyrobów budowlanych, </w:t>
      </w:r>
      <w:r w:rsidR="00EA7E23">
        <w:rPr>
          <w:sz w:val="22"/>
          <w:szCs w:val="22"/>
        </w:rPr>
        <w:br/>
      </w:r>
      <w:r w:rsidRPr="002C2177">
        <w:rPr>
          <w:sz w:val="22"/>
          <w:szCs w:val="22"/>
        </w:rPr>
        <w:t xml:space="preserve">a w szczególności zapobieganie zastosowaniu wyrobów budowlanych wadliwych </w:t>
      </w:r>
      <w:r w:rsidR="00EA7E23">
        <w:rPr>
          <w:sz w:val="22"/>
          <w:szCs w:val="22"/>
        </w:rPr>
        <w:br/>
      </w:r>
      <w:r w:rsidRPr="002C2177">
        <w:rPr>
          <w:sz w:val="22"/>
          <w:szCs w:val="22"/>
        </w:rPr>
        <w:t>i niedopuszczonych do stosowania w budownictwie</w:t>
      </w:r>
    </w:p>
    <w:p w14:paraId="4736D489" w14:textId="77777777" w:rsidR="00877B67" w:rsidRPr="002C2177" w:rsidRDefault="00877B67" w:rsidP="00877B67">
      <w:pPr>
        <w:numPr>
          <w:ilvl w:val="0"/>
          <w:numId w:val="10"/>
        </w:numPr>
        <w:suppressAutoHyphens w:val="0"/>
        <w:spacing w:after="4" w:line="249" w:lineRule="auto"/>
        <w:ind w:hanging="426"/>
        <w:jc w:val="both"/>
        <w:rPr>
          <w:sz w:val="22"/>
          <w:szCs w:val="22"/>
        </w:rPr>
      </w:pPr>
      <w:r w:rsidRPr="002C2177">
        <w:rPr>
          <w:sz w:val="22"/>
          <w:szCs w:val="22"/>
        </w:rPr>
        <w:t>sprawdzanie zgodności i autentyczności wszystkich certyfikatów, ubezpieczeń, zabezpieczeń, gwarancji, praw własności itd., za które wykonawcy robót budowlanych są odpowiedzialni zgodnie z warunkami podpisanej z nimi umowy,</w:t>
      </w:r>
    </w:p>
    <w:p w14:paraId="1D846BFB" w14:textId="77777777" w:rsidR="00877B67" w:rsidRPr="002C2177" w:rsidRDefault="00877B67" w:rsidP="00877B67">
      <w:pPr>
        <w:numPr>
          <w:ilvl w:val="0"/>
          <w:numId w:val="10"/>
        </w:numPr>
        <w:suppressAutoHyphens w:val="0"/>
        <w:spacing w:after="4" w:line="249" w:lineRule="auto"/>
        <w:ind w:hanging="426"/>
        <w:jc w:val="both"/>
        <w:rPr>
          <w:sz w:val="22"/>
          <w:szCs w:val="22"/>
        </w:rPr>
      </w:pPr>
      <w:r w:rsidRPr="002C2177">
        <w:rPr>
          <w:sz w:val="22"/>
          <w:szCs w:val="22"/>
        </w:rPr>
        <w:t>w razie konieczności przeprowadzanie inspekcji oraz uczestniczenie podczas badań w miejscach wytwarzania elementów, komponentów oraz materiałów,</w:t>
      </w:r>
    </w:p>
    <w:p w14:paraId="7C2F3859" w14:textId="77777777" w:rsidR="00877B67" w:rsidRPr="002C2177" w:rsidRDefault="00877B67" w:rsidP="00877B67">
      <w:pPr>
        <w:numPr>
          <w:ilvl w:val="0"/>
          <w:numId w:val="10"/>
        </w:numPr>
        <w:suppressAutoHyphens w:val="0"/>
        <w:spacing w:after="4" w:line="249" w:lineRule="auto"/>
        <w:ind w:hanging="426"/>
        <w:jc w:val="both"/>
        <w:rPr>
          <w:sz w:val="22"/>
          <w:szCs w:val="22"/>
        </w:rPr>
      </w:pPr>
      <w:r w:rsidRPr="002C2177">
        <w:rPr>
          <w:sz w:val="22"/>
          <w:szCs w:val="22"/>
        </w:rPr>
        <w:t xml:space="preserve">potwierdzanie faktycznie wykonanych robót oraz usunięcia wad (protokolarnie), </w:t>
      </w:r>
    </w:p>
    <w:p w14:paraId="3A91A911" w14:textId="77777777" w:rsidR="00877B67" w:rsidRPr="002C2177" w:rsidRDefault="00877B67" w:rsidP="00877B67">
      <w:pPr>
        <w:numPr>
          <w:ilvl w:val="0"/>
          <w:numId w:val="10"/>
        </w:numPr>
        <w:suppressAutoHyphens w:val="0"/>
        <w:spacing w:after="4" w:line="249" w:lineRule="auto"/>
        <w:ind w:hanging="426"/>
        <w:jc w:val="both"/>
        <w:rPr>
          <w:sz w:val="22"/>
          <w:szCs w:val="22"/>
        </w:rPr>
      </w:pPr>
      <w:r w:rsidRPr="002C2177">
        <w:rPr>
          <w:sz w:val="22"/>
          <w:szCs w:val="22"/>
        </w:rPr>
        <w:lastRenderedPageBreak/>
        <w:t>żądanie od wykonawców robót, kierownika budowy lub kierownika robót dokonania poprawek bądź ponownego wykonania wadliwie wykonanych robót, a także wstrzymania dalszych robót budowlanych w przypadku, gdyby ich kontynuacja mogła wywołać zagrożenie życia lub zdrowia bądź spowodować znaczne straty materialne (w przypadkach istotnych za zgodą Zamawiającego),</w:t>
      </w:r>
    </w:p>
    <w:p w14:paraId="010FB909" w14:textId="77777777" w:rsidR="00877B67" w:rsidRPr="002C2177" w:rsidRDefault="00877B67" w:rsidP="00877B67">
      <w:pPr>
        <w:numPr>
          <w:ilvl w:val="0"/>
          <w:numId w:val="10"/>
        </w:numPr>
        <w:suppressAutoHyphens w:val="0"/>
        <w:spacing w:after="4" w:line="249" w:lineRule="auto"/>
        <w:ind w:hanging="426"/>
        <w:jc w:val="both"/>
        <w:rPr>
          <w:sz w:val="22"/>
          <w:szCs w:val="22"/>
        </w:rPr>
      </w:pPr>
      <w:r w:rsidRPr="002C2177">
        <w:rPr>
          <w:sz w:val="22"/>
          <w:szCs w:val="22"/>
        </w:rPr>
        <w:t>weryfikowanie robót zamiennych, dodatkowych lub uzupełniających w zakresie ich zasadności oraz w zakresie finansowym i rzeczowym, jeżeli wystąpi konieczność ich wykonania i zostaną one zgłoszone,</w:t>
      </w:r>
    </w:p>
    <w:p w14:paraId="533A492A" w14:textId="77777777" w:rsidR="00877B67" w:rsidRPr="002C2177" w:rsidRDefault="00877B67" w:rsidP="00877B67">
      <w:pPr>
        <w:numPr>
          <w:ilvl w:val="0"/>
          <w:numId w:val="10"/>
        </w:numPr>
        <w:suppressAutoHyphens w:val="0"/>
        <w:spacing w:after="4" w:line="249" w:lineRule="auto"/>
        <w:ind w:hanging="426"/>
        <w:jc w:val="both"/>
        <w:rPr>
          <w:sz w:val="22"/>
          <w:szCs w:val="22"/>
        </w:rPr>
      </w:pPr>
      <w:r w:rsidRPr="002C2177">
        <w:rPr>
          <w:sz w:val="22"/>
          <w:szCs w:val="22"/>
        </w:rPr>
        <w:t>udzielanie bieżących konsultacji i doradztwa technicznego Zamawiającemu,</w:t>
      </w:r>
    </w:p>
    <w:p w14:paraId="7E15A141" w14:textId="77777777" w:rsidR="00877B67" w:rsidRPr="002C2177" w:rsidRDefault="00877B67" w:rsidP="00877B67">
      <w:pPr>
        <w:numPr>
          <w:ilvl w:val="0"/>
          <w:numId w:val="10"/>
        </w:numPr>
        <w:suppressAutoHyphens w:val="0"/>
        <w:ind w:hanging="426"/>
        <w:jc w:val="both"/>
        <w:rPr>
          <w:sz w:val="22"/>
          <w:szCs w:val="22"/>
        </w:rPr>
      </w:pPr>
      <w:r w:rsidRPr="002C2177">
        <w:rPr>
          <w:sz w:val="22"/>
          <w:szCs w:val="22"/>
        </w:rPr>
        <w:t>wydawanie wykonawcom robót, a w przypadkach określonych w umowie za zgodą Zamawiającego, poleceń potwierdzonych wpisem do dziennika budowy, dotyczących: usunięcia nieprawidłowości lub zagrożeń, wykonania prób lub badań, także wymagających odkrycia robót lub elementów zakrytych, przedstawienia ekspertyz dotyczących prowadzenia robót budowlanych i dowodów dopuszczenia do stosowania w budownictwie wyrobów budowlanych oraz urządzeń technicznych,</w:t>
      </w:r>
    </w:p>
    <w:p w14:paraId="1ED82D7B" w14:textId="77777777" w:rsidR="00877B67" w:rsidRPr="002C2177" w:rsidRDefault="00877B67" w:rsidP="00877B67">
      <w:pPr>
        <w:numPr>
          <w:ilvl w:val="0"/>
          <w:numId w:val="10"/>
        </w:numPr>
        <w:suppressAutoHyphens w:val="0"/>
        <w:spacing w:after="4" w:line="249" w:lineRule="auto"/>
        <w:ind w:hanging="426"/>
        <w:jc w:val="both"/>
        <w:rPr>
          <w:sz w:val="22"/>
          <w:szCs w:val="22"/>
        </w:rPr>
      </w:pPr>
      <w:r w:rsidRPr="002C2177">
        <w:rPr>
          <w:sz w:val="22"/>
          <w:szCs w:val="22"/>
        </w:rPr>
        <w:t>nadzór nad wszystkimi próbami - wystawianie lub potwierdzanie wystawionych przez Wykonawców świadectw prowadzonych prób,</w:t>
      </w:r>
    </w:p>
    <w:p w14:paraId="66558CB1" w14:textId="77777777" w:rsidR="00877B67" w:rsidRPr="002C2177" w:rsidRDefault="00877B67" w:rsidP="00877B67">
      <w:pPr>
        <w:numPr>
          <w:ilvl w:val="0"/>
          <w:numId w:val="10"/>
        </w:numPr>
        <w:suppressAutoHyphens w:val="0"/>
        <w:spacing w:after="4" w:line="249" w:lineRule="auto"/>
        <w:ind w:hanging="426"/>
        <w:jc w:val="both"/>
        <w:rPr>
          <w:sz w:val="22"/>
          <w:szCs w:val="22"/>
        </w:rPr>
      </w:pPr>
      <w:r w:rsidRPr="002C2177">
        <w:rPr>
          <w:sz w:val="22"/>
          <w:szCs w:val="22"/>
        </w:rPr>
        <w:t>akceptacja wymaganej dokumentacji powykonawczej robót,</w:t>
      </w:r>
    </w:p>
    <w:p w14:paraId="7B03474D" w14:textId="77777777" w:rsidR="00877B67" w:rsidRPr="002C2177" w:rsidRDefault="00877B67" w:rsidP="00877B67">
      <w:pPr>
        <w:numPr>
          <w:ilvl w:val="0"/>
          <w:numId w:val="10"/>
        </w:numPr>
        <w:suppressAutoHyphens w:val="0"/>
        <w:spacing w:after="4" w:line="249" w:lineRule="auto"/>
        <w:ind w:hanging="426"/>
        <w:jc w:val="both"/>
        <w:rPr>
          <w:sz w:val="22"/>
          <w:szCs w:val="22"/>
        </w:rPr>
      </w:pPr>
      <w:r w:rsidRPr="002C2177">
        <w:rPr>
          <w:sz w:val="22"/>
          <w:szCs w:val="22"/>
        </w:rPr>
        <w:t>udział w czynnościach odbiorowych robót budowlanych oraz kompletnych instalacji oraz uczestniczenie w przekazaniu ich do użytkowania poprzez skompletowanie dokumentów oraz współpracę z Zamawiającym w otrzymaniu pozwolenia na użytkowanie,</w:t>
      </w:r>
    </w:p>
    <w:p w14:paraId="47D34F7B" w14:textId="77777777" w:rsidR="00877B67" w:rsidRPr="002C2177" w:rsidRDefault="00877B67" w:rsidP="00877B67">
      <w:pPr>
        <w:numPr>
          <w:ilvl w:val="0"/>
          <w:numId w:val="10"/>
        </w:numPr>
        <w:suppressAutoHyphens w:val="0"/>
        <w:spacing w:after="4" w:line="249" w:lineRule="auto"/>
        <w:ind w:hanging="426"/>
        <w:jc w:val="both"/>
        <w:rPr>
          <w:sz w:val="22"/>
          <w:szCs w:val="22"/>
        </w:rPr>
      </w:pPr>
      <w:r w:rsidRPr="002C2177">
        <w:rPr>
          <w:sz w:val="22"/>
          <w:szCs w:val="22"/>
        </w:rPr>
        <w:t>kontrola, w tym usługi w zakresie kontroli wykonawców robót budowlanych w zakresie terminów realizacji obowiązków wynikających z zawartej umowy na roboty budowlane, aspektów technicznych realizacji umowy, jakości robót, stosowanych urządzeń i ich prawidłowego funkcjonowania,</w:t>
      </w:r>
    </w:p>
    <w:p w14:paraId="109CFAED" w14:textId="77777777" w:rsidR="00877B67" w:rsidRPr="002C2177" w:rsidRDefault="00877B67" w:rsidP="00877B67">
      <w:pPr>
        <w:numPr>
          <w:ilvl w:val="0"/>
          <w:numId w:val="10"/>
        </w:numPr>
        <w:suppressAutoHyphens w:val="0"/>
        <w:spacing w:after="4" w:line="249" w:lineRule="auto"/>
        <w:ind w:hanging="426"/>
        <w:jc w:val="both"/>
        <w:rPr>
          <w:sz w:val="22"/>
          <w:szCs w:val="22"/>
        </w:rPr>
      </w:pPr>
      <w:r w:rsidRPr="002C2177">
        <w:rPr>
          <w:sz w:val="22"/>
          <w:szCs w:val="22"/>
        </w:rPr>
        <w:t>odbiór od Wykonawcy robót budowlanych oraz dostaw, weryfikacja i przekazanie Zamawiającemu kompletu dokumentacji powykonawczej,</w:t>
      </w:r>
    </w:p>
    <w:p w14:paraId="71531662" w14:textId="77777777" w:rsidR="00877B67" w:rsidRPr="002C2177" w:rsidRDefault="00877B67" w:rsidP="00877B67">
      <w:pPr>
        <w:numPr>
          <w:ilvl w:val="0"/>
          <w:numId w:val="10"/>
        </w:numPr>
        <w:suppressAutoHyphens w:val="0"/>
        <w:spacing w:after="4" w:line="249" w:lineRule="auto"/>
        <w:ind w:hanging="426"/>
        <w:jc w:val="both"/>
        <w:rPr>
          <w:sz w:val="22"/>
          <w:szCs w:val="22"/>
        </w:rPr>
      </w:pPr>
      <w:r w:rsidRPr="002C2177">
        <w:rPr>
          <w:sz w:val="22"/>
          <w:szCs w:val="22"/>
        </w:rPr>
        <w:t>przeprowadzanie regularnych wizytacji i inspekcji terenu budowy zgodnie z częstotliwością nie mniejszą niż raz w tygodniu,</w:t>
      </w:r>
    </w:p>
    <w:p w14:paraId="1B8EA7F6" w14:textId="77777777" w:rsidR="00877B67" w:rsidRPr="002C2177" w:rsidRDefault="00877B67" w:rsidP="00877B67">
      <w:pPr>
        <w:numPr>
          <w:ilvl w:val="0"/>
          <w:numId w:val="10"/>
        </w:numPr>
        <w:suppressAutoHyphens w:val="0"/>
        <w:spacing w:after="4" w:line="249" w:lineRule="auto"/>
        <w:ind w:hanging="426"/>
        <w:jc w:val="both"/>
        <w:rPr>
          <w:sz w:val="22"/>
          <w:szCs w:val="22"/>
        </w:rPr>
      </w:pPr>
      <w:r w:rsidRPr="002C2177">
        <w:rPr>
          <w:sz w:val="22"/>
          <w:szCs w:val="22"/>
        </w:rPr>
        <w:t>reprezentowanie Zamawiającego na budowie przez sprawowanie kontroli zgodności jej realizacji z dokumentacją, przepisami oraz zasadami wiedzy technicznej,</w:t>
      </w:r>
    </w:p>
    <w:p w14:paraId="4ACE53AB" w14:textId="77777777" w:rsidR="00877B67" w:rsidRPr="002C2177" w:rsidRDefault="00877B67" w:rsidP="00877B67">
      <w:pPr>
        <w:numPr>
          <w:ilvl w:val="0"/>
          <w:numId w:val="10"/>
        </w:numPr>
        <w:suppressAutoHyphens w:val="0"/>
        <w:spacing w:after="243" w:line="249" w:lineRule="auto"/>
        <w:ind w:hanging="426"/>
        <w:jc w:val="both"/>
        <w:rPr>
          <w:sz w:val="22"/>
          <w:szCs w:val="22"/>
        </w:rPr>
      </w:pPr>
      <w:r w:rsidRPr="002C2177">
        <w:rPr>
          <w:sz w:val="22"/>
          <w:szCs w:val="22"/>
        </w:rPr>
        <w:t>sprawdzanie i odbieranie robót budowlanych ulegających zakryciu lub zanikających, uczestniczenia w próbach i odbiorach technicznych instalacji, urządzeń technicznych oraz przygotowanie i udział w czynnościach odbioru końcowego gotowego obiektu budowlanego oraz udział w powołanych przez Zamawiającego komisjach odbiorowych,</w:t>
      </w:r>
    </w:p>
    <w:p w14:paraId="686CB603" w14:textId="77777777" w:rsidR="00877B67" w:rsidRPr="002C2177" w:rsidRDefault="00877B67" w:rsidP="00877B67">
      <w:pPr>
        <w:spacing w:line="256" w:lineRule="auto"/>
        <w:ind w:left="-5" w:hanging="10"/>
        <w:rPr>
          <w:sz w:val="22"/>
          <w:szCs w:val="22"/>
        </w:rPr>
      </w:pPr>
      <w:r w:rsidRPr="002C2177">
        <w:rPr>
          <w:b/>
          <w:sz w:val="22"/>
          <w:szCs w:val="22"/>
        </w:rPr>
        <w:t>III. W zakresie innych obowiązków:</w:t>
      </w:r>
    </w:p>
    <w:p w14:paraId="2D8F8AB3" w14:textId="77777777" w:rsidR="00877B67" w:rsidRPr="002C2177" w:rsidRDefault="00877B67" w:rsidP="00877B67">
      <w:pPr>
        <w:numPr>
          <w:ilvl w:val="0"/>
          <w:numId w:val="11"/>
        </w:numPr>
        <w:suppressAutoHyphens w:val="0"/>
        <w:spacing w:after="4" w:line="249" w:lineRule="auto"/>
        <w:ind w:hanging="426"/>
        <w:jc w:val="both"/>
        <w:rPr>
          <w:sz w:val="22"/>
          <w:szCs w:val="22"/>
        </w:rPr>
      </w:pPr>
      <w:r w:rsidRPr="002C2177">
        <w:rPr>
          <w:sz w:val="22"/>
          <w:szCs w:val="22"/>
        </w:rPr>
        <w:t>zapewnienie należycie wykwalifikowanego personelu, posiadającego odpowiednie doświadczenie oraz uprawnienia wymagane polskim prawem i warunkami umowy,</w:t>
      </w:r>
    </w:p>
    <w:p w14:paraId="76C8C74C" w14:textId="77777777" w:rsidR="00877B67" w:rsidRPr="002C2177" w:rsidRDefault="00877B67" w:rsidP="00877B67">
      <w:pPr>
        <w:numPr>
          <w:ilvl w:val="0"/>
          <w:numId w:val="11"/>
        </w:numPr>
        <w:suppressAutoHyphens w:val="0"/>
        <w:spacing w:after="4" w:line="249" w:lineRule="auto"/>
        <w:ind w:hanging="426"/>
        <w:jc w:val="both"/>
        <w:rPr>
          <w:sz w:val="22"/>
          <w:szCs w:val="22"/>
        </w:rPr>
      </w:pPr>
      <w:r w:rsidRPr="002C2177">
        <w:rPr>
          <w:sz w:val="22"/>
          <w:szCs w:val="22"/>
        </w:rPr>
        <w:t>zachowanie poufności informacji objętych tajemnicą handlową lub zawodową, według wytycznych Zamawiającego lub obowiązujących przepisów prawa w tym zakresie,</w:t>
      </w:r>
    </w:p>
    <w:p w14:paraId="0F929963" w14:textId="77777777" w:rsidR="00877B67" w:rsidRPr="002C2177" w:rsidRDefault="00877B67" w:rsidP="00877B67">
      <w:pPr>
        <w:numPr>
          <w:ilvl w:val="0"/>
          <w:numId w:val="11"/>
        </w:numPr>
        <w:suppressAutoHyphens w:val="0"/>
        <w:spacing w:after="4" w:line="249" w:lineRule="auto"/>
        <w:ind w:hanging="426"/>
        <w:jc w:val="both"/>
        <w:rPr>
          <w:sz w:val="22"/>
          <w:szCs w:val="22"/>
        </w:rPr>
      </w:pPr>
      <w:r w:rsidRPr="002C2177">
        <w:rPr>
          <w:sz w:val="22"/>
          <w:szCs w:val="22"/>
        </w:rPr>
        <w:t>występowanie o pisemną zgodę Zamawiającego w każdym przypadku, kiedy:</w:t>
      </w:r>
    </w:p>
    <w:p w14:paraId="0613184D" w14:textId="77777777" w:rsidR="00877B67" w:rsidRPr="002C2177" w:rsidRDefault="00877B67" w:rsidP="00877B67">
      <w:pPr>
        <w:numPr>
          <w:ilvl w:val="1"/>
          <w:numId w:val="11"/>
        </w:numPr>
        <w:suppressAutoHyphens w:val="0"/>
        <w:spacing w:after="4" w:line="249" w:lineRule="auto"/>
        <w:ind w:hanging="424"/>
        <w:jc w:val="both"/>
        <w:rPr>
          <w:sz w:val="22"/>
          <w:szCs w:val="22"/>
        </w:rPr>
      </w:pPr>
      <w:r w:rsidRPr="002C2177">
        <w:rPr>
          <w:sz w:val="22"/>
          <w:szCs w:val="22"/>
        </w:rPr>
        <w:t xml:space="preserve">podejmowane  decyzje będą wymagały takiej aprobaty zgodnie z umową lub zgodnie </w:t>
      </w:r>
      <w:r w:rsidR="00EA7E23">
        <w:rPr>
          <w:sz w:val="22"/>
          <w:szCs w:val="22"/>
        </w:rPr>
        <w:br/>
      </w:r>
      <w:r w:rsidRPr="002C2177">
        <w:rPr>
          <w:sz w:val="22"/>
          <w:szCs w:val="22"/>
        </w:rPr>
        <w:t>z umową o roboty budowlane lub,</w:t>
      </w:r>
    </w:p>
    <w:p w14:paraId="2597F154" w14:textId="77777777" w:rsidR="00877B67" w:rsidRPr="002C2177" w:rsidRDefault="00877B67" w:rsidP="00877B67">
      <w:pPr>
        <w:numPr>
          <w:ilvl w:val="1"/>
          <w:numId w:val="11"/>
        </w:numPr>
        <w:suppressAutoHyphens w:val="0"/>
        <w:spacing w:after="4" w:line="249" w:lineRule="auto"/>
        <w:ind w:hanging="424"/>
        <w:jc w:val="both"/>
        <w:rPr>
          <w:sz w:val="22"/>
          <w:szCs w:val="22"/>
        </w:rPr>
      </w:pPr>
      <w:r w:rsidRPr="002C2177">
        <w:rPr>
          <w:sz w:val="22"/>
          <w:szCs w:val="22"/>
        </w:rPr>
        <w:t>podejmowane przez Inspektora Nadzoru decyzje nie będą wymagały takiej aprobaty zgodnie z umową lub zgodnie z umową o roboty budowlane, ale będą mogły spowodować zwiększenie wydatkowanych środków Zamawiającego, i/lub przedłużenie terminu wykonywania tych umów i/ lub zasadnicze zmiany techniczne i/lub technologiczne, lub kiedy decyzje takie będą istotne.</w:t>
      </w:r>
    </w:p>
    <w:p w14:paraId="5111F590" w14:textId="77777777" w:rsidR="00877B67" w:rsidRPr="002C2177" w:rsidRDefault="00877B67" w:rsidP="00877B67">
      <w:pPr>
        <w:numPr>
          <w:ilvl w:val="0"/>
          <w:numId w:val="11"/>
        </w:numPr>
        <w:suppressAutoHyphens w:val="0"/>
        <w:spacing w:after="4" w:line="249" w:lineRule="auto"/>
        <w:ind w:hanging="426"/>
        <w:jc w:val="both"/>
        <w:rPr>
          <w:sz w:val="22"/>
          <w:szCs w:val="22"/>
        </w:rPr>
      </w:pPr>
      <w:r w:rsidRPr="002C2177">
        <w:rPr>
          <w:sz w:val="22"/>
          <w:szCs w:val="22"/>
        </w:rPr>
        <w:lastRenderedPageBreak/>
        <w:t xml:space="preserve">monitorowanie i stosowanie się do wszelkich zmian dotyczących przepisów, zasad, wytycznych </w:t>
      </w:r>
      <w:r w:rsidR="00EA7E23">
        <w:rPr>
          <w:sz w:val="22"/>
          <w:szCs w:val="22"/>
        </w:rPr>
        <w:br/>
      </w:r>
      <w:r w:rsidRPr="002C2177">
        <w:rPr>
          <w:sz w:val="22"/>
          <w:szCs w:val="22"/>
        </w:rPr>
        <w:t>i innych dokumentów związanych z realizacją umowy o roboty budowlane i bezzwłocznie pisemnie przekazywanie Zamawiającemu niezbędnych informacji i dokumentów dotyczących tych zmian,</w:t>
      </w:r>
    </w:p>
    <w:p w14:paraId="39066B2E" w14:textId="77777777" w:rsidR="00877B67" w:rsidRPr="002C2177" w:rsidRDefault="00877B67" w:rsidP="00877B67">
      <w:pPr>
        <w:numPr>
          <w:ilvl w:val="0"/>
          <w:numId w:val="11"/>
        </w:numPr>
        <w:suppressAutoHyphens w:val="0"/>
        <w:spacing w:after="4" w:line="249" w:lineRule="auto"/>
        <w:ind w:hanging="426"/>
        <w:jc w:val="both"/>
        <w:rPr>
          <w:sz w:val="22"/>
          <w:szCs w:val="22"/>
        </w:rPr>
      </w:pPr>
      <w:r w:rsidRPr="002C2177">
        <w:rPr>
          <w:sz w:val="22"/>
          <w:szCs w:val="22"/>
        </w:rPr>
        <w:t>bieżące informowanie Zamawiającego o problemach napotkanych w trakcie wykonywania usługi,</w:t>
      </w:r>
    </w:p>
    <w:p w14:paraId="464AA3B2" w14:textId="77777777" w:rsidR="00877B67" w:rsidRPr="002C2177" w:rsidRDefault="00877B67" w:rsidP="00877B67">
      <w:pPr>
        <w:numPr>
          <w:ilvl w:val="0"/>
          <w:numId w:val="11"/>
        </w:numPr>
        <w:suppressAutoHyphens w:val="0"/>
        <w:spacing w:after="4" w:line="249" w:lineRule="auto"/>
        <w:ind w:hanging="426"/>
        <w:jc w:val="both"/>
        <w:rPr>
          <w:sz w:val="22"/>
          <w:szCs w:val="22"/>
        </w:rPr>
      </w:pPr>
      <w:r w:rsidRPr="002C2177">
        <w:rPr>
          <w:sz w:val="22"/>
          <w:szCs w:val="22"/>
        </w:rPr>
        <w:t>zapewnienie - w sytuacji nieobecności jakiegokolwiek eksperta (inspektora nadzoru) wynikającej z okresu urlopowego, choroby lub innych wypadków losowych - zastępstwa krótkoterminowego na okres nieobecności dla uniknięcia opóźnień w realizacji inwestycji; zastępstwo takie musi być uzgodnione i zaaprobowane na piśmie przez Zamawiającego.</w:t>
      </w:r>
    </w:p>
    <w:p w14:paraId="3876B14A" w14:textId="77777777" w:rsidR="00877B67" w:rsidRPr="002C2177" w:rsidRDefault="00877B67" w:rsidP="00877B67">
      <w:pPr>
        <w:numPr>
          <w:ilvl w:val="0"/>
          <w:numId w:val="11"/>
        </w:numPr>
        <w:suppressAutoHyphens w:val="0"/>
        <w:spacing w:after="4" w:line="249" w:lineRule="auto"/>
        <w:ind w:hanging="426"/>
        <w:jc w:val="both"/>
        <w:rPr>
          <w:sz w:val="22"/>
          <w:szCs w:val="22"/>
        </w:rPr>
      </w:pPr>
      <w:r w:rsidRPr="002C2177">
        <w:rPr>
          <w:sz w:val="22"/>
          <w:szCs w:val="22"/>
        </w:rPr>
        <w:t>Inspektor Nadzoru nie ma prawa:</w:t>
      </w:r>
    </w:p>
    <w:p w14:paraId="3C7C449E" w14:textId="77777777" w:rsidR="00877B67" w:rsidRPr="002C2177" w:rsidRDefault="00877B67" w:rsidP="00877B67">
      <w:pPr>
        <w:numPr>
          <w:ilvl w:val="1"/>
          <w:numId w:val="11"/>
        </w:numPr>
        <w:suppressAutoHyphens w:val="0"/>
        <w:spacing w:after="4" w:line="249" w:lineRule="auto"/>
        <w:ind w:hanging="424"/>
        <w:jc w:val="both"/>
        <w:rPr>
          <w:sz w:val="22"/>
          <w:szCs w:val="22"/>
        </w:rPr>
      </w:pPr>
      <w:r w:rsidRPr="002C2177">
        <w:rPr>
          <w:sz w:val="22"/>
          <w:szCs w:val="22"/>
        </w:rPr>
        <w:t>zwolnić wykonawcy robót budowlanych z jakichkolwiek zobowiązań lub odpowiedzialności wynikających z umowy o roboty budowlane,</w:t>
      </w:r>
    </w:p>
    <w:p w14:paraId="066127FC" w14:textId="77777777" w:rsidR="00877B67" w:rsidRPr="002C2177" w:rsidRDefault="00877B67" w:rsidP="00877B67">
      <w:pPr>
        <w:numPr>
          <w:ilvl w:val="1"/>
          <w:numId w:val="11"/>
        </w:numPr>
        <w:suppressAutoHyphens w:val="0"/>
        <w:spacing w:after="4" w:line="249" w:lineRule="auto"/>
        <w:ind w:hanging="424"/>
        <w:jc w:val="both"/>
        <w:rPr>
          <w:sz w:val="22"/>
          <w:szCs w:val="22"/>
        </w:rPr>
      </w:pPr>
      <w:r w:rsidRPr="002C2177">
        <w:rPr>
          <w:sz w:val="22"/>
          <w:szCs w:val="22"/>
        </w:rPr>
        <w:t>wyrażać zgody na ograniczenie zakresu robót budowlanych lub przekazania robót budowlanych wykonawcy innemu iż ten, który został wybrany w drodze zamówienia publicznego i z którym została podpisana umowa o roboty budowlane,</w:t>
      </w:r>
    </w:p>
    <w:p w14:paraId="5847A611" w14:textId="77777777" w:rsidR="00877B67" w:rsidRPr="002C2177" w:rsidRDefault="00877B67" w:rsidP="00877B67">
      <w:pPr>
        <w:numPr>
          <w:ilvl w:val="1"/>
          <w:numId w:val="11"/>
        </w:numPr>
        <w:suppressAutoHyphens w:val="0"/>
        <w:spacing w:after="4" w:line="249" w:lineRule="auto"/>
        <w:ind w:hanging="424"/>
        <w:jc w:val="both"/>
        <w:rPr>
          <w:sz w:val="22"/>
          <w:szCs w:val="22"/>
        </w:rPr>
      </w:pPr>
      <w:r w:rsidRPr="002C2177">
        <w:rPr>
          <w:sz w:val="22"/>
          <w:szCs w:val="22"/>
        </w:rPr>
        <w:t>zawierać w imieniu Zamawiającego umów z wykonawcami robót i innymi podmiotami.</w:t>
      </w:r>
    </w:p>
    <w:p w14:paraId="4FBACADE" w14:textId="77777777" w:rsidR="00877B67" w:rsidRPr="002C2177" w:rsidRDefault="00877B67" w:rsidP="00877B67">
      <w:pPr>
        <w:numPr>
          <w:ilvl w:val="0"/>
          <w:numId w:val="11"/>
        </w:numPr>
        <w:suppressAutoHyphens w:val="0"/>
        <w:spacing w:after="4" w:line="249" w:lineRule="auto"/>
        <w:ind w:hanging="426"/>
        <w:jc w:val="both"/>
        <w:rPr>
          <w:sz w:val="22"/>
          <w:szCs w:val="22"/>
        </w:rPr>
      </w:pPr>
      <w:r w:rsidRPr="002C2177">
        <w:rPr>
          <w:sz w:val="22"/>
          <w:szCs w:val="22"/>
        </w:rPr>
        <w:t>Inspektor Nadzoru winien dysponować sprzętem i innymi środkami niezbędnymi do prawidłowej realizacji przedmiotu zamówienia, w tym co najmniej:</w:t>
      </w:r>
    </w:p>
    <w:p w14:paraId="4C0587AE" w14:textId="77777777" w:rsidR="00877B67" w:rsidRPr="002C2177" w:rsidRDefault="00877B67" w:rsidP="00877B67">
      <w:pPr>
        <w:numPr>
          <w:ilvl w:val="1"/>
          <w:numId w:val="11"/>
        </w:numPr>
        <w:suppressAutoHyphens w:val="0"/>
        <w:spacing w:after="4" w:line="249" w:lineRule="auto"/>
        <w:ind w:hanging="424"/>
        <w:jc w:val="both"/>
        <w:rPr>
          <w:sz w:val="22"/>
          <w:szCs w:val="22"/>
        </w:rPr>
      </w:pPr>
      <w:r w:rsidRPr="002C2177">
        <w:rPr>
          <w:sz w:val="22"/>
          <w:szCs w:val="22"/>
        </w:rPr>
        <w:t>sprzętem komputerowym i drukarskim, który zagwarantuje sprawne przetwarzanie dokumentów papierowych na elektroniczne (w formacie .pdf  i odwrotnie) oraz zapewni bieżącą bezpieczną archiwizację dokumentów i wszelkich treści w postaci elektronicznej.</w:t>
      </w:r>
    </w:p>
    <w:p w14:paraId="3EAD6D86" w14:textId="77777777" w:rsidR="00877B67" w:rsidRPr="002C2177" w:rsidRDefault="00877B67" w:rsidP="00877B67">
      <w:pPr>
        <w:numPr>
          <w:ilvl w:val="1"/>
          <w:numId w:val="11"/>
        </w:numPr>
        <w:suppressAutoHyphens w:val="0"/>
        <w:spacing w:after="4" w:line="249" w:lineRule="auto"/>
        <w:ind w:hanging="424"/>
        <w:jc w:val="both"/>
        <w:rPr>
          <w:sz w:val="22"/>
          <w:szCs w:val="22"/>
        </w:rPr>
      </w:pPr>
      <w:r w:rsidRPr="002C2177">
        <w:rPr>
          <w:sz w:val="22"/>
          <w:szCs w:val="22"/>
        </w:rPr>
        <w:t xml:space="preserve">sprzętem zapewniającym łączność z uczestnikami przedsięwzięcia tj.: telefonem komórkowym dla każdego z ekspertów wchodzących w skład zespołu Inspektora nadzoru, faks, </w:t>
      </w:r>
      <w:proofErr w:type="spellStart"/>
      <w:r w:rsidRPr="002C2177">
        <w:rPr>
          <w:sz w:val="22"/>
          <w:szCs w:val="22"/>
        </w:rPr>
        <w:t>internet</w:t>
      </w:r>
      <w:proofErr w:type="spellEnd"/>
      <w:r w:rsidRPr="002C2177">
        <w:rPr>
          <w:sz w:val="22"/>
          <w:szCs w:val="22"/>
        </w:rPr>
        <w:t>.</w:t>
      </w:r>
    </w:p>
    <w:p w14:paraId="1E4F7982" w14:textId="77777777" w:rsidR="00877B67" w:rsidRPr="002C2177" w:rsidRDefault="00877B67" w:rsidP="00877B67">
      <w:pPr>
        <w:numPr>
          <w:ilvl w:val="0"/>
          <w:numId w:val="11"/>
        </w:numPr>
        <w:suppressAutoHyphens w:val="0"/>
        <w:spacing w:after="4" w:line="249" w:lineRule="auto"/>
        <w:ind w:hanging="426"/>
        <w:jc w:val="both"/>
        <w:rPr>
          <w:sz w:val="22"/>
          <w:szCs w:val="22"/>
        </w:rPr>
      </w:pPr>
      <w:r w:rsidRPr="002C2177">
        <w:rPr>
          <w:sz w:val="22"/>
          <w:szCs w:val="22"/>
        </w:rPr>
        <w:t>Wynagrodzenie Inspektora Nadzoru wskazane w ofercie winno obejmować wszelkie koszty związane z realizacją zamówienia, w tym m.in.: wynagrodzeniem personelu, zorganizowaniem i utrzymaniem biura, pracy sprzętu, kosztów przejazdu i transportu, oraz inne opłaty niezbędne do prawidłowej realizacji przedmiotu zamówienia, jak i uwzględniać zysk inspektora. Wynagrodzenie Inspektora Nadzoru jest wynagrodzeniem ryczałtowym.</w:t>
      </w:r>
    </w:p>
    <w:p w14:paraId="69F5432C" w14:textId="77777777" w:rsidR="00E373B7" w:rsidRPr="002C2177" w:rsidRDefault="00E373B7" w:rsidP="00E373B7">
      <w:pPr>
        <w:suppressAutoHyphens w:val="0"/>
        <w:spacing w:after="4" w:line="249" w:lineRule="auto"/>
        <w:ind w:left="426"/>
        <w:jc w:val="both"/>
        <w:rPr>
          <w:sz w:val="22"/>
          <w:szCs w:val="22"/>
        </w:rPr>
      </w:pPr>
      <w:r w:rsidRPr="002C2177">
        <w:rPr>
          <w:sz w:val="22"/>
          <w:szCs w:val="22"/>
        </w:rPr>
        <w:t>Cena za pełnienie funkcji Inspektora Nadzoru jest stała i nie ulega zmianie w trakcie realizacji umowy, również w przypadku wydłużenia terminu wykonania zamówienia spowodowanego wydłużeniem terminu wykonania robót, które będą przedmiotem pełnienia nadzoru.</w:t>
      </w:r>
    </w:p>
    <w:p w14:paraId="011ECBC0" w14:textId="77777777" w:rsidR="005E54F2" w:rsidRDefault="005E54F2" w:rsidP="00877B67">
      <w:pPr>
        <w:rPr>
          <w:sz w:val="22"/>
          <w:szCs w:val="22"/>
        </w:rPr>
      </w:pPr>
    </w:p>
    <w:p w14:paraId="53354321" w14:textId="77777777" w:rsidR="00302455" w:rsidRDefault="00302455" w:rsidP="00877B67">
      <w:pPr>
        <w:rPr>
          <w:sz w:val="22"/>
          <w:szCs w:val="22"/>
        </w:rPr>
      </w:pPr>
    </w:p>
    <w:p w14:paraId="3D5D3380" w14:textId="77777777" w:rsidR="00302455" w:rsidRDefault="00302455" w:rsidP="00877B67">
      <w:pPr>
        <w:rPr>
          <w:sz w:val="22"/>
          <w:szCs w:val="22"/>
        </w:rPr>
      </w:pPr>
    </w:p>
    <w:p w14:paraId="3B8D83E0" w14:textId="77777777" w:rsidR="00302455" w:rsidRDefault="00302455" w:rsidP="00877B67">
      <w:pPr>
        <w:rPr>
          <w:sz w:val="22"/>
          <w:szCs w:val="22"/>
        </w:rPr>
      </w:pPr>
      <w:r>
        <w:rPr>
          <w:sz w:val="22"/>
          <w:szCs w:val="22"/>
        </w:rPr>
        <w:t>WYKONAWCA:                                                                                     ZAMAWIAJĄCY:</w:t>
      </w:r>
    </w:p>
    <w:p w14:paraId="3F090211" w14:textId="77777777" w:rsidR="00302455" w:rsidRDefault="00302455" w:rsidP="00877B67">
      <w:pPr>
        <w:rPr>
          <w:sz w:val="22"/>
          <w:szCs w:val="22"/>
        </w:rPr>
      </w:pPr>
    </w:p>
    <w:p w14:paraId="57A109E9" w14:textId="77777777" w:rsidR="00302455" w:rsidRDefault="00302455" w:rsidP="00877B67">
      <w:pPr>
        <w:rPr>
          <w:sz w:val="22"/>
          <w:szCs w:val="22"/>
        </w:rPr>
      </w:pPr>
    </w:p>
    <w:p w14:paraId="58061146" w14:textId="77777777" w:rsidR="00302455" w:rsidRDefault="00302455" w:rsidP="00877B67">
      <w:pPr>
        <w:rPr>
          <w:sz w:val="22"/>
          <w:szCs w:val="22"/>
        </w:rPr>
      </w:pPr>
    </w:p>
    <w:p w14:paraId="7BD19E44" w14:textId="77777777" w:rsidR="00302455" w:rsidRDefault="00302455" w:rsidP="00877B67">
      <w:pPr>
        <w:rPr>
          <w:sz w:val="22"/>
          <w:szCs w:val="22"/>
        </w:rPr>
      </w:pPr>
    </w:p>
    <w:p w14:paraId="33B18FDD" w14:textId="77777777" w:rsidR="00302455" w:rsidRDefault="00302455" w:rsidP="00877B67">
      <w:pPr>
        <w:rPr>
          <w:sz w:val="22"/>
          <w:szCs w:val="22"/>
        </w:rPr>
      </w:pPr>
    </w:p>
    <w:p w14:paraId="3DE8E02F" w14:textId="77777777" w:rsidR="00302455" w:rsidRDefault="00302455" w:rsidP="00877B67">
      <w:pPr>
        <w:rPr>
          <w:sz w:val="22"/>
          <w:szCs w:val="22"/>
        </w:rPr>
      </w:pPr>
    </w:p>
    <w:p w14:paraId="29ED4F2E" w14:textId="77777777" w:rsidR="00302455" w:rsidRDefault="00302455" w:rsidP="00877B67">
      <w:pPr>
        <w:rPr>
          <w:sz w:val="22"/>
          <w:szCs w:val="22"/>
        </w:rPr>
      </w:pPr>
    </w:p>
    <w:p w14:paraId="100364F7" w14:textId="77777777" w:rsidR="00302455" w:rsidRDefault="00302455" w:rsidP="00877B67">
      <w:pPr>
        <w:rPr>
          <w:sz w:val="22"/>
          <w:szCs w:val="22"/>
        </w:rPr>
      </w:pPr>
    </w:p>
    <w:p w14:paraId="6D45159E" w14:textId="77777777" w:rsidR="00302455" w:rsidRDefault="00302455" w:rsidP="00877B67">
      <w:pPr>
        <w:rPr>
          <w:sz w:val="22"/>
          <w:szCs w:val="22"/>
        </w:rPr>
      </w:pPr>
    </w:p>
    <w:p w14:paraId="5A1D3D21" w14:textId="77777777" w:rsidR="00302455" w:rsidRDefault="00302455" w:rsidP="00877B67">
      <w:pPr>
        <w:rPr>
          <w:sz w:val="22"/>
          <w:szCs w:val="22"/>
        </w:rPr>
      </w:pPr>
    </w:p>
    <w:p w14:paraId="2EBF04DD" w14:textId="77777777" w:rsidR="00302455" w:rsidRDefault="00302455" w:rsidP="00877B67">
      <w:pPr>
        <w:rPr>
          <w:sz w:val="22"/>
          <w:szCs w:val="22"/>
        </w:rPr>
      </w:pPr>
    </w:p>
    <w:p w14:paraId="712A5F02" w14:textId="77777777" w:rsidR="00302455" w:rsidRDefault="00302455" w:rsidP="00877B67">
      <w:pPr>
        <w:rPr>
          <w:sz w:val="22"/>
          <w:szCs w:val="22"/>
        </w:rPr>
      </w:pPr>
    </w:p>
    <w:p w14:paraId="018BCFEF" w14:textId="77777777" w:rsidR="00302455" w:rsidRDefault="00302455" w:rsidP="00877B67">
      <w:pPr>
        <w:rPr>
          <w:sz w:val="22"/>
          <w:szCs w:val="22"/>
        </w:rPr>
      </w:pPr>
    </w:p>
    <w:p w14:paraId="6BB4AF35" w14:textId="77777777" w:rsidR="00302455" w:rsidRPr="00302455" w:rsidRDefault="00302455" w:rsidP="00877B67">
      <w:pPr>
        <w:rPr>
          <w:sz w:val="20"/>
          <w:szCs w:val="20"/>
        </w:rPr>
      </w:pPr>
      <w:r>
        <w:rPr>
          <w:sz w:val="20"/>
          <w:szCs w:val="20"/>
        </w:rPr>
        <w:t>Sporządził:                                                                                                                         Zatwierdził:</w:t>
      </w:r>
    </w:p>
    <w:sectPr w:rsidR="00302455" w:rsidRPr="003024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1A2ED" w14:textId="77777777" w:rsidR="00691E3E" w:rsidRDefault="00691E3E" w:rsidP="00A129F5">
      <w:r>
        <w:separator/>
      </w:r>
    </w:p>
  </w:endnote>
  <w:endnote w:type="continuationSeparator" w:id="0">
    <w:p w14:paraId="4B31C51A" w14:textId="77777777" w:rsidR="00691E3E" w:rsidRDefault="00691E3E" w:rsidP="00A1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E4767" w14:textId="77777777" w:rsidR="00691E3E" w:rsidRDefault="00691E3E" w:rsidP="00A129F5">
      <w:r>
        <w:separator/>
      </w:r>
    </w:p>
  </w:footnote>
  <w:footnote w:type="continuationSeparator" w:id="0">
    <w:p w14:paraId="0F3D201F" w14:textId="77777777" w:rsidR="00691E3E" w:rsidRDefault="00691E3E" w:rsidP="00A12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52775" w14:textId="70550E8D" w:rsidR="00A129F5" w:rsidRDefault="006A26AE" w:rsidP="006A26AE">
    <w:pPr>
      <w:pStyle w:val="Nagwek"/>
      <w:jc w:val="center"/>
    </w:pPr>
    <w:r>
      <w:rPr>
        <w:noProof/>
      </w:rPr>
      <w:drawing>
        <wp:inline distT="0" distB="0" distL="0" distR="0" wp14:anchorId="4F8A8FEE" wp14:editId="2275D576">
          <wp:extent cx="4785995" cy="9328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599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B17839A" w14:textId="77777777" w:rsidR="00A129F5" w:rsidRDefault="00A129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A4B07"/>
    <w:multiLevelType w:val="hybridMultilevel"/>
    <w:tmpl w:val="0F56CBF4"/>
    <w:lvl w:ilvl="0" w:tplc="F836BAC8">
      <w:start w:val="1"/>
      <w:numFmt w:val="decimal"/>
      <w:lvlText w:val="%1.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8E0890">
      <w:start w:val="23"/>
      <w:numFmt w:val="upperLetter"/>
      <w:lvlText w:val="%2"/>
      <w:lvlJc w:val="left"/>
      <w:pPr>
        <w:ind w:left="42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DCB9CC">
      <w:start w:val="1"/>
      <w:numFmt w:val="lowerRoman"/>
      <w:lvlText w:val="%3"/>
      <w:lvlJc w:val="left"/>
      <w:pPr>
        <w:ind w:left="15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249842">
      <w:start w:val="1"/>
      <w:numFmt w:val="decimal"/>
      <w:lvlText w:val="%4"/>
      <w:lvlJc w:val="left"/>
      <w:pPr>
        <w:ind w:left="22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906466">
      <w:start w:val="1"/>
      <w:numFmt w:val="lowerLetter"/>
      <w:lvlText w:val="%5"/>
      <w:lvlJc w:val="left"/>
      <w:pPr>
        <w:ind w:left="29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287924">
      <w:start w:val="1"/>
      <w:numFmt w:val="lowerRoman"/>
      <w:lvlText w:val="%6"/>
      <w:lvlJc w:val="left"/>
      <w:pPr>
        <w:ind w:left="36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904508">
      <w:start w:val="1"/>
      <w:numFmt w:val="decimal"/>
      <w:lvlText w:val="%7"/>
      <w:lvlJc w:val="left"/>
      <w:pPr>
        <w:ind w:left="43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C64D4E">
      <w:start w:val="1"/>
      <w:numFmt w:val="lowerLetter"/>
      <w:lvlText w:val="%8"/>
      <w:lvlJc w:val="left"/>
      <w:pPr>
        <w:ind w:left="51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A6167E">
      <w:start w:val="1"/>
      <w:numFmt w:val="lowerRoman"/>
      <w:lvlText w:val="%9"/>
      <w:lvlJc w:val="left"/>
      <w:pPr>
        <w:ind w:left="58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9D2AA6"/>
    <w:multiLevelType w:val="hybridMultilevel"/>
    <w:tmpl w:val="B1EA10EA"/>
    <w:lvl w:ilvl="0" w:tplc="2DEC2C16">
      <w:start w:val="1"/>
      <w:numFmt w:val="decimal"/>
      <w:lvlText w:val="%1)"/>
      <w:lvlJc w:val="left"/>
      <w:pPr>
        <w:ind w:left="426" w:firstLine="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D707AD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9B05AE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0C271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53259A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0A05A1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CF8B1E2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C363ACC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36E899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18E37C8"/>
    <w:multiLevelType w:val="hybridMultilevel"/>
    <w:tmpl w:val="76A63B7C"/>
    <w:lvl w:ilvl="0" w:tplc="95D82DFC">
      <w:start w:val="1"/>
      <w:numFmt w:val="decimal"/>
      <w:lvlText w:val="%1)"/>
      <w:lvlJc w:val="left"/>
      <w:pPr>
        <w:ind w:left="426" w:firstLine="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AA4C4A4">
      <w:start w:val="1"/>
      <w:numFmt w:val="lowerLetter"/>
      <w:lvlText w:val="%2)"/>
      <w:lvlJc w:val="left"/>
      <w:pPr>
        <w:ind w:left="850" w:firstLine="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CA0935E">
      <w:start w:val="1"/>
      <w:numFmt w:val="lowerRoman"/>
      <w:lvlText w:val="%3"/>
      <w:lvlJc w:val="left"/>
      <w:pPr>
        <w:ind w:left="1506" w:firstLine="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30613E6">
      <w:start w:val="1"/>
      <w:numFmt w:val="decimal"/>
      <w:lvlText w:val="%4"/>
      <w:lvlJc w:val="left"/>
      <w:pPr>
        <w:ind w:left="2226" w:firstLine="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ED0A0B4">
      <w:start w:val="1"/>
      <w:numFmt w:val="lowerLetter"/>
      <w:lvlText w:val="%5"/>
      <w:lvlJc w:val="left"/>
      <w:pPr>
        <w:ind w:left="2946" w:firstLine="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7AAB970">
      <w:start w:val="1"/>
      <w:numFmt w:val="lowerRoman"/>
      <w:lvlText w:val="%6"/>
      <w:lvlJc w:val="left"/>
      <w:pPr>
        <w:ind w:left="3666" w:firstLine="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C408DEC">
      <w:start w:val="1"/>
      <w:numFmt w:val="decimal"/>
      <w:lvlText w:val="%7"/>
      <w:lvlJc w:val="left"/>
      <w:pPr>
        <w:ind w:left="4386" w:firstLine="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BF4900E">
      <w:start w:val="1"/>
      <w:numFmt w:val="lowerLetter"/>
      <w:lvlText w:val="%8"/>
      <w:lvlJc w:val="left"/>
      <w:pPr>
        <w:ind w:left="5106" w:firstLine="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BE2D39A">
      <w:start w:val="1"/>
      <w:numFmt w:val="lowerRoman"/>
      <w:lvlText w:val="%9"/>
      <w:lvlJc w:val="left"/>
      <w:pPr>
        <w:ind w:left="5826" w:firstLine="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4AD7355"/>
    <w:multiLevelType w:val="hybridMultilevel"/>
    <w:tmpl w:val="A8483BBE"/>
    <w:lvl w:ilvl="0" w:tplc="4066E80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342D10">
      <w:start w:val="1"/>
      <w:numFmt w:val="lowerLetter"/>
      <w:lvlText w:val="%2"/>
      <w:lvlJc w:val="left"/>
      <w:pPr>
        <w:ind w:left="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FCB26A">
      <w:start w:val="1"/>
      <w:numFmt w:val="lowerLetter"/>
      <w:lvlRestart w:val="0"/>
      <w:lvlText w:val="%3)"/>
      <w:lvlJc w:val="left"/>
      <w:pPr>
        <w:ind w:left="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22B2A4">
      <w:start w:val="1"/>
      <w:numFmt w:val="decimal"/>
      <w:lvlText w:val="%4"/>
      <w:lvlJc w:val="left"/>
      <w:pPr>
        <w:ind w:left="1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AE936A">
      <w:start w:val="1"/>
      <w:numFmt w:val="lowerLetter"/>
      <w:lvlText w:val="%5"/>
      <w:lvlJc w:val="left"/>
      <w:pPr>
        <w:ind w:left="2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6A2964">
      <w:start w:val="1"/>
      <w:numFmt w:val="lowerRoman"/>
      <w:lvlText w:val="%6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5C69F6">
      <w:start w:val="1"/>
      <w:numFmt w:val="decimal"/>
      <w:lvlText w:val="%7"/>
      <w:lvlJc w:val="left"/>
      <w:pPr>
        <w:ind w:left="3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64620E">
      <w:start w:val="1"/>
      <w:numFmt w:val="lowerLetter"/>
      <w:lvlText w:val="%8"/>
      <w:lvlJc w:val="left"/>
      <w:pPr>
        <w:ind w:left="4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1E18DE">
      <w:start w:val="1"/>
      <w:numFmt w:val="lowerRoman"/>
      <w:lvlText w:val="%9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855616"/>
    <w:multiLevelType w:val="hybridMultilevel"/>
    <w:tmpl w:val="9B383EDE"/>
    <w:lvl w:ilvl="0" w:tplc="38BE294C">
      <w:start w:val="1"/>
      <w:numFmt w:val="decimal"/>
      <w:lvlText w:val="%1."/>
      <w:lvlJc w:val="left"/>
      <w:pPr>
        <w:ind w:left="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A6001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5CC9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364F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0E86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DE058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5676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0673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20C5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123A30"/>
    <w:multiLevelType w:val="hybridMultilevel"/>
    <w:tmpl w:val="0AE2FBF2"/>
    <w:lvl w:ilvl="0" w:tplc="02ACB76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8047B6">
      <w:start w:val="1"/>
      <w:numFmt w:val="lowerLetter"/>
      <w:lvlText w:val="%2"/>
      <w:lvlJc w:val="left"/>
      <w:pPr>
        <w:ind w:left="57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727996">
      <w:start w:val="1"/>
      <w:numFmt w:val="lowerLetter"/>
      <w:lvlRestart w:val="0"/>
      <w:lvlText w:val="%3)"/>
      <w:lvlJc w:val="left"/>
      <w:pPr>
        <w:ind w:left="66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FC8298">
      <w:start w:val="1"/>
      <w:numFmt w:val="decimal"/>
      <w:lvlText w:val="%4"/>
      <w:lvlJc w:val="left"/>
      <w:pPr>
        <w:ind w:left="15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665EBC">
      <w:start w:val="1"/>
      <w:numFmt w:val="lowerLetter"/>
      <w:lvlText w:val="%5"/>
      <w:lvlJc w:val="left"/>
      <w:pPr>
        <w:ind w:left="22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FCB20E">
      <w:start w:val="1"/>
      <w:numFmt w:val="lowerRoman"/>
      <w:lvlText w:val="%6"/>
      <w:lvlJc w:val="left"/>
      <w:pPr>
        <w:ind w:left="29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0EEAC6">
      <w:start w:val="1"/>
      <w:numFmt w:val="decimal"/>
      <w:lvlText w:val="%7"/>
      <w:lvlJc w:val="left"/>
      <w:pPr>
        <w:ind w:left="36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E80686">
      <w:start w:val="1"/>
      <w:numFmt w:val="lowerLetter"/>
      <w:lvlText w:val="%8"/>
      <w:lvlJc w:val="left"/>
      <w:pPr>
        <w:ind w:left="43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18D328">
      <w:start w:val="1"/>
      <w:numFmt w:val="lowerRoman"/>
      <w:lvlText w:val="%9"/>
      <w:lvlJc w:val="left"/>
      <w:pPr>
        <w:ind w:left="51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C84F22"/>
    <w:multiLevelType w:val="hybridMultilevel"/>
    <w:tmpl w:val="2C7AA0F8"/>
    <w:lvl w:ilvl="0" w:tplc="C99CFD9C">
      <w:start w:val="2"/>
      <w:numFmt w:val="decimal"/>
      <w:lvlText w:val="%1.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CC445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E645F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C0AB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209D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A68A4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D4E8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D8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BA3E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D180048"/>
    <w:multiLevelType w:val="hybridMultilevel"/>
    <w:tmpl w:val="CAC80A0E"/>
    <w:lvl w:ilvl="0" w:tplc="0EE8590C">
      <w:start w:val="1"/>
      <w:numFmt w:val="decimal"/>
      <w:lvlText w:val="%1)"/>
      <w:lvlJc w:val="left"/>
      <w:pPr>
        <w:ind w:left="426" w:firstLine="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AA0C3B6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12632A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1C26DA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F54B57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13E8E5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2FE06A2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D0454E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A863E4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489F4C21"/>
    <w:multiLevelType w:val="hybridMultilevel"/>
    <w:tmpl w:val="834215D8"/>
    <w:lvl w:ilvl="0" w:tplc="4FC46072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54B207FB"/>
    <w:multiLevelType w:val="hybridMultilevel"/>
    <w:tmpl w:val="9B942492"/>
    <w:lvl w:ilvl="0" w:tplc="7AF81FF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36DDCA">
      <w:start w:val="1"/>
      <w:numFmt w:val="lowerLetter"/>
      <w:lvlText w:val="%2"/>
      <w:lvlJc w:val="left"/>
      <w:pPr>
        <w:ind w:left="5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5CF550">
      <w:start w:val="1"/>
      <w:numFmt w:val="lowerLetter"/>
      <w:lvlRestart w:val="0"/>
      <w:lvlText w:val="%3)"/>
      <w:lvlJc w:val="left"/>
      <w:pPr>
        <w:ind w:left="67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DC5994">
      <w:start w:val="1"/>
      <w:numFmt w:val="decimal"/>
      <w:lvlText w:val="%4"/>
      <w:lvlJc w:val="left"/>
      <w:pPr>
        <w:ind w:left="14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8A27CE">
      <w:start w:val="1"/>
      <w:numFmt w:val="lowerLetter"/>
      <w:lvlText w:val="%5"/>
      <w:lvlJc w:val="left"/>
      <w:pPr>
        <w:ind w:left="22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08259C">
      <w:start w:val="1"/>
      <w:numFmt w:val="lowerRoman"/>
      <w:lvlText w:val="%6"/>
      <w:lvlJc w:val="left"/>
      <w:pPr>
        <w:ind w:left="29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48F522">
      <w:start w:val="1"/>
      <w:numFmt w:val="decimal"/>
      <w:lvlText w:val="%7"/>
      <w:lvlJc w:val="left"/>
      <w:pPr>
        <w:ind w:left="36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2E3BE4">
      <w:start w:val="1"/>
      <w:numFmt w:val="lowerLetter"/>
      <w:lvlText w:val="%8"/>
      <w:lvlJc w:val="left"/>
      <w:pPr>
        <w:ind w:left="4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E6BB50">
      <w:start w:val="1"/>
      <w:numFmt w:val="lowerRoman"/>
      <w:lvlText w:val="%9"/>
      <w:lvlJc w:val="left"/>
      <w:pPr>
        <w:ind w:left="5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5BC28BE"/>
    <w:multiLevelType w:val="hybridMultilevel"/>
    <w:tmpl w:val="65A4A95A"/>
    <w:lvl w:ilvl="0" w:tplc="91F01EE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48CCF6">
      <w:start w:val="1"/>
      <w:numFmt w:val="lowerLetter"/>
      <w:lvlText w:val="%2"/>
      <w:lvlJc w:val="left"/>
      <w:pPr>
        <w:ind w:left="57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026DCA">
      <w:start w:val="1"/>
      <w:numFmt w:val="lowerLetter"/>
      <w:lvlRestart w:val="0"/>
      <w:lvlText w:val="%3)"/>
      <w:lvlJc w:val="left"/>
      <w:pPr>
        <w:ind w:left="66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D28D0E">
      <w:start w:val="1"/>
      <w:numFmt w:val="decimal"/>
      <w:lvlText w:val="%4"/>
      <w:lvlJc w:val="left"/>
      <w:pPr>
        <w:ind w:left="15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1E32D0">
      <w:start w:val="1"/>
      <w:numFmt w:val="lowerLetter"/>
      <w:lvlText w:val="%5"/>
      <w:lvlJc w:val="left"/>
      <w:pPr>
        <w:ind w:left="22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3400E4">
      <w:start w:val="1"/>
      <w:numFmt w:val="lowerRoman"/>
      <w:lvlText w:val="%6"/>
      <w:lvlJc w:val="left"/>
      <w:pPr>
        <w:ind w:left="29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701348">
      <w:start w:val="1"/>
      <w:numFmt w:val="decimal"/>
      <w:lvlText w:val="%7"/>
      <w:lvlJc w:val="left"/>
      <w:pPr>
        <w:ind w:left="36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EAB702">
      <w:start w:val="1"/>
      <w:numFmt w:val="lowerLetter"/>
      <w:lvlText w:val="%8"/>
      <w:lvlJc w:val="left"/>
      <w:pPr>
        <w:ind w:left="43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D0AF32">
      <w:start w:val="1"/>
      <w:numFmt w:val="lowerRoman"/>
      <w:lvlText w:val="%9"/>
      <w:lvlJc w:val="left"/>
      <w:pPr>
        <w:ind w:left="51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87439659">
    <w:abstractNumId w:val="0"/>
  </w:num>
  <w:num w:numId="2" w16cid:durableId="1026784631">
    <w:abstractNumId w:val="6"/>
  </w:num>
  <w:num w:numId="3" w16cid:durableId="780762690">
    <w:abstractNumId w:val="10"/>
  </w:num>
  <w:num w:numId="4" w16cid:durableId="875629137">
    <w:abstractNumId w:val="9"/>
  </w:num>
  <w:num w:numId="5" w16cid:durableId="1438479746">
    <w:abstractNumId w:val="5"/>
  </w:num>
  <w:num w:numId="6" w16cid:durableId="1639605591">
    <w:abstractNumId w:val="3"/>
  </w:num>
  <w:num w:numId="7" w16cid:durableId="168253162">
    <w:abstractNumId w:val="4"/>
  </w:num>
  <w:num w:numId="8" w16cid:durableId="722027013">
    <w:abstractNumId w:val="8"/>
  </w:num>
  <w:num w:numId="9" w16cid:durableId="21354389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655358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617665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9F5"/>
    <w:rsid w:val="00015EBE"/>
    <w:rsid w:val="00022E25"/>
    <w:rsid w:val="000323C4"/>
    <w:rsid w:val="000A6596"/>
    <w:rsid w:val="000B7E9E"/>
    <w:rsid w:val="000C4A4D"/>
    <w:rsid w:val="00216D67"/>
    <w:rsid w:val="00235268"/>
    <w:rsid w:val="00246942"/>
    <w:rsid w:val="00255512"/>
    <w:rsid w:val="0028397D"/>
    <w:rsid w:val="002C2177"/>
    <w:rsid w:val="002F1422"/>
    <w:rsid w:val="00302455"/>
    <w:rsid w:val="00367DFE"/>
    <w:rsid w:val="003A76DE"/>
    <w:rsid w:val="004314C1"/>
    <w:rsid w:val="004335F6"/>
    <w:rsid w:val="00436E74"/>
    <w:rsid w:val="00481144"/>
    <w:rsid w:val="004E68BE"/>
    <w:rsid w:val="0051379F"/>
    <w:rsid w:val="00514CCD"/>
    <w:rsid w:val="00526E1E"/>
    <w:rsid w:val="005C30A7"/>
    <w:rsid w:val="005D36F6"/>
    <w:rsid w:val="005E28D7"/>
    <w:rsid w:val="005E54F2"/>
    <w:rsid w:val="00691E3E"/>
    <w:rsid w:val="006A26AE"/>
    <w:rsid w:val="00712C08"/>
    <w:rsid w:val="00726AF2"/>
    <w:rsid w:val="00747254"/>
    <w:rsid w:val="00777154"/>
    <w:rsid w:val="007B66CB"/>
    <w:rsid w:val="007F3BBB"/>
    <w:rsid w:val="00867E6B"/>
    <w:rsid w:val="00877B67"/>
    <w:rsid w:val="008A656C"/>
    <w:rsid w:val="00922B20"/>
    <w:rsid w:val="00A129F5"/>
    <w:rsid w:val="00AD1B6F"/>
    <w:rsid w:val="00B241C9"/>
    <w:rsid w:val="00B305D0"/>
    <w:rsid w:val="00BD75F4"/>
    <w:rsid w:val="00BE13D6"/>
    <w:rsid w:val="00BF5F2A"/>
    <w:rsid w:val="00C03853"/>
    <w:rsid w:val="00C83945"/>
    <w:rsid w:val="00C860ED"/>
    <w:rsid w:val="00CC10D2"/>
    <w:rsid w:val="00D507B2"/>
    <w:rsid w:val="00DA7B25"/>
    <w:rsid w:val="00E1197A"/>
    <w:rsid w:val="00E373B7"/>
    <w:rsid w:val="00E51EB0"/>
    <w:rsid w:val="00EA7E23"/>
    <w:rsid w:val="00EF1BB6"/>
    <w:rsid w:val="00F02309"/>
    <w:rsid w:val="00F4435F"/>
    <w:rsid w:val="00F7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F5D29"/>
  <w15:docId w15:val="{DB7800DA-B8E2-4596-82DC-ECBE764E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0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29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129F5"/>
  </w:style>
  <w:style w:type="paragraph" w:styleId="Stopka">
    <w:name w:val="footer"/>
    <w:basedOn w:val="Normalny"/>
    <w:link w:val="StopkaZnak"/>
    <w:uiPriority w:val="99"/>
    <w:unhideWhenUsed/>
    <w:rsid w:val="00A129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129F5"/>
  </w:style>
  <w:style w:type="paragraph" w:styleId="Tekstdymka">
    <w:name w:val="Balloon Text"/>
    <w:basedOn w:val="Normalny"/>
    <w:link w:val="TekstdymkaZnak"/>
    <w:uiPriority w:val="99"/>
    <w:semiHidden/>
    <w:unhideWhenUsed/>
    <w:rsid w:val="00A129F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9F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E68BE"/>
    <w:pPr>
      <w:suppressAutoHyphens w:val="0"/>
      <w:spacing w:before="100" w:beforeAutospacing="1" w:after="119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5E2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3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1836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UG Piekoszow</cp:lastModifiedBy>
  <cp:revision>6</cp:revision>
  <cp:lastPrinted>2023-03-02T14:17:00Z</cp:lastPrinted>
  <dcterms:created xsi:type="dcterms:W3CDTF">2023-03-02T14:17:00Z</dcterms:created>
  <dcterms:modified xsi:type="dcterms:W3CDTF">2023-03-06T08:30:00Z</dcterms:modified>
</cp:coreProperties>
</file>