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E660" w14:textId="68E90C34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F831BD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SWZ</w:t>
      </w:r>
    </w:p>
    <w:p w14:paraId="7DCFA94B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39805653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229E99D5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B7C6EBE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3FB13887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0CD27427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00BEBF3C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30BB03B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18A4FB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21FC781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1835504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056978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24FF8D9E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AE89C58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3709D8BE" w14:textId="77777777" w:rsidR="00440455" w:rsidRDefault="00EB7DAC" w:rsidP="00440455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EB7DAC">
        <w:rPr>
          <w:rFonts w:ascii="Cambria" w:hAnsi="Cambria"/>
        </w:rPr>
        <w:t>Oświadczenie wykonawcy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  <w:r w:rsidR="00440455" w:rsidRPr="00294C40">
        <w:rPr>
          <w:rFonts w:ascii="Cambria" w:eastAsia="Times New Roman" w:hAnsi="Cambria" w:cs="Times New Roman"/>
          <w:b/>
          <w:lang w:eastAsia="ar-SA"/>
        </w:rPr>
        <w:t>„Przebudowa drogi wewnętrznej ul. Kniaziowej w Rykoszynie"</w:t>
      </w:r>
      <w:r w:rsidR="00440455">
        <w:rPr>
          <w:rFonts w:ascii="Cambria" w:eastAsia="Times New Roman" w:hAnsi="Cambria" w:cs="Times New Roman"/>
          <w:b/>
          <w:lang w:eastAsia="ar-SA"/>
        </w:rPr>
        <w:t>.</w:t>
      </w:r>
    </w:p>
    <w:p w14:paraId="6B989A10" w14:textId="77777777" w:rsidR="002925CA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3568738A" w14:textId="1C1EFB3A" w:rsidR="00EB7DAC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366A03C2" w14:textId="77777777" w:rsidR="002925CA" w:rsidRPr="00BD0721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3253BCB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4673993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BCA7F5E" w14:textId="15D33B96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 w:rsidR="00E0356F">
        <w:rPr>
          <w:rFonts w:ascii="Cambria" w:hAnsi="Cambria"/>
        </w:rPr>
        <w:t>108</w:t>
      </w:r>
      <w:r w:rsidRPr="00EB7DAC">
        <w:rPr>
          <w:rFonts w:ascii="Cambria" w:hAnsi="Cambria"/>
        </w:rPr>
        <w:t xml:space="preserve"> ust 1 oraz </w:t>
      </w:r>
      <w:r w:rsidR="00E0356F">
        <w:rPr>
          <w:rFonts w:ascii="Cambria" w:hAnsi="Cambria"/>
        </w:rPr>
        <w:t>109</w:t>
      </w:r>
      <w:r w:rsidRPr="00EB7DAC">
        <w:rPr>
          <w:rFonts w:ascii="Cambria" w:hAnsi="Cambria"/>
        </w:rPr>
        <w:t xml:space="preserve"> ust. </w:t>
      </w:r>
      <w:r w:rsidR="00E0356F"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pkt </w:t>
      </w:r>
      <w:r w:rsidR="00E0356F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0285319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ACB10D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B5101E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1DC32C4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386512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32E4D35C" w14:textId="63A1B99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E59B65D" w14:textId="62B5E5D3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7A683CEE" w14:textId="77777777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0F8D4A1D" w14:textId="77777777"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14:paraId="3A60FE45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36077EB3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8946681" w14:textId="7E3EC1E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 w:rsidR="00E0356F"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 w:rsidR="004665A5">
        <w:rPr>
          <w:rFonts w:ascii="Cambria" w:hAnsi="Cambria"/>
        </w:rPr>
        <w:t xml:space="preserve">lub art. 109 ust. 1 pkt 4 </w:t>
      </w:r>
      <w:r w:rsidRPr="00EB7DAC">
        <w:rPr>
          <w:rFonts w:ascii="Cambria" w:hAnsi="Cambria"/>
        </w:rPr>
        <w:t xml:space="preserve">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14:paraId="502D35A9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1706337" w14:textId="3D3EEF72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EB7DAC">
        <w:rPr>
          <w:rFonts w:ascii="Cambria" w:hAnsi="Cambria"/>
        </w:rPr>
        <w:t xml:space="preserve">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14:paraId="7F9B387A" w14:textId="77777777"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00D29823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A2314EA" w14:textId="77777777"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EE61034" w14:textId="77777777"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14:paraId="7B086CE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0D46992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86D092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A054E0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88E233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FEB328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FD5A33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E7A408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30B3BF6" w14:textId="77777777"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710824EE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07DB31F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14:paraId="514DA56C" w14:textId="77777777"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2ACFEF10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0612EF97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F7E1EDE" w14:textId="191960C0"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 w:rsidR="00E0356F"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 w:rsidR="004665A5">
        <w:rPr>
          <w:rFonts w:ascii="Cambria" w:hAnsi="Cambria"/>
        </w:rPr>
        <w:t xml:space="preserve">lub art. 109 ust. 1 pkt 4 </w:t>
      </w:r>
      <w:r w:rsidRPr="001F31E9">
        <w:rPr>
          <w:rFonts w:ascii="Cambria" w:hAnsi="Cambria"/>
        </w:rPr>
        <w:t xml:space="preserve">ustawy - PZP oraz opis stanu faktycznego odnośnie do wskazanej powyżej przesłanki). 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</w:t>
      </w:r>
      <w:r w:rsidRPr="001F31E9">
        <w:rPr>
          <w:rFonts w:ascii="Cambria" w:hAnsi="Cambria"/>
        </w:rPr>
        <w:lastRenderedPageBreak/>
        <w:t>ustawy - PZP w/w podmiot podjął następujące środki naprawcze ………………………………………………………………........................*</w:t>
      </w:r>
    </w:p>
    <w:p w14:paraId="4472E82A" w14:textId="77777777"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074171F9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74BE0158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38468D6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AB426C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61FDDD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F8E21D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AB56A2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CB56E32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75157D1" w14:textId="77777777"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36A2DD18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2108B857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942E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6D0599DA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0AEC24AD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047CAA7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D363F4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2526AC7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7B2F5B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7897F4B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59C4" w14:textId="77777777" w:rsidR="007860A7" w:rsidRDefault="007860A7" w:rsidP="008E27CC">
      <w:pPr>
        <w:spacing w:after="0" w:line="240" w:lineRule="auto"/>
      </w:pPr>
      <w:r>
        <w:separator/>
      </w:r>
    </w:p>
  </w:endnote>
  <w:endnote w:type="continuationSeparator" w:id="0">
    <w:p w14:paraId="1EF83D43" w14:textId="77777777" w:rsidR="007860A7" w:rsidRDefault="007860A7" w:rsidP="008E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CFBC" w14:textId="77777777" w:rsidR="007860A7" w:rsidRDefault="007860A7" w:rsidP="008E27CC">
      <w:pPr>
        <w:spacing w:after="0" w:line="240" w:lineRule="auto"/>
      </w:pPr>
      <w:r>
        <w:separator/>
      </w:r>
    </w:p>
  </w:footnote>
  <w:footnote w:type="continuationSeparator" w:id="0">
    <w:p w14:paraId="1CED5464" w14:textId="77777777" w:rsidR="007860A7" w:rsidRDefault="007860A7" w:rsidP="008E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50AC" w14:textId="23148913" w:rsidR="008E27CC" w:rsidRDefault="008E27CC" w:rsidP="00E0356F">
    <w:pPr>
      <w:pStyle w:val="Nagwek"/>
    </w:pPr>
  </w:p>
  <w:p w14:paraId="60C76A38" w14:textId="77777777" w:rsidR="008E27CC" w:rsidRDefault="008E2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83440"/>
    <w:rsid w:val="001F31E9"/>
    <w:rsid w:val="002925CA"/>
    <w:rsid w:val="003560A5"/>
    <w:rsid w:val="00374DA4"/>
    <w:rsid w:val="00440455"/>
    <w:rsid w:val="004665A5"/>
    <w:rsid w:val="00471054"/>
    <w:rsid w:val="004C230B"/>
    <w:rsid w:val="0054633B"/>
    <w:rsid w:val="005D07C6"/>
    <w:rsid w:val="006D4373"/>
    <w:rsid w:val="006D77B8"/>
    <w:rsid w:val="00710757"/>
    <w:rsid w:val="00742508"/>
    <w:rsid w:val="007860A7"/>
    <w:rsid w:val="007A7937"/>
    <w:rsid w:val="007B4D32"/>
    <w:rsid w:val="007E02F0"/>
    <w:rsid w:val="00824A7E"/>
    <w:rsid w:val="008E27CC"/>
    <w:rsid w:val="00A7099E"/>
    <w:rsid w:val="00A83446"/>
    <w:rsid w:val="00AB380F"/>
    <w:rsid w:val="00AE657B"/>
    <w:rsid w:val="00B30582"/>
    <w:rsid w:val="00B62F14"/>
    <w:rsid w:val="00BD0721"/>
    <w:rsid w:val="00C74DCD"/>
    <w:rsid w:val="00C91195"/>
    <w:rsid w:val="00D62E90"/>
    <w:rsid w:val="00D709FC"/>
    <w:rsid w:val="00DB737D"/>
    <w:rsid w:val="00DF699E"/>
    <w:rsid w:val="00E0356F"/>
    <w:rsid w:val="00EB7DAC"/>
    <w:rsid w:val="00F46D25"/>
    <w:rsid w:val="00F72C7E"/>
    <w:rsid w:val="00F831BD"/>
    <w:rsid w:val="00FB00E8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295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  <w:style w:type="paragraph" w:styleId="Nagwek">
    <w:name w:val="header"/>
    <w:basedOn w:val="Normalny"/>
    <w:link w:val="Nagwek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7CC"/>
  </w:style>
  <w:style w:type="paragraph" w:styleId="Stopka">
    <w:name w:val="footer"/>
    <w:basedOn w:val="Normalny"/>
    <w:link w:val="Stopka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25</cp:revision>
  <dcterms:created xsi:type="dcterms:W3CDTF">2018-06-27T05:27:00Z</dcterms:created>
  <dcterms:modified xsi:type="dcterms:W3CDTF">2021-09-23T20:29:00Z</dcterms:modified>
</cp:coreProperties>
</file>