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64" w:rsidRPr="00E04AF4" w:rsidRDefault="00E04AF4" w:rsidP="00E04AF4">
      <w:pPr>
        <w:spacing w:after="0" w:line="276" w:lineRule="auto"/>
        <w:jc w:val="both"/>
        <w:rPr>
          <w:rFonts w:ascii="Cambria" w:eastAsiaTheme="minorHAnsi" w:hAnsi="Cambria"/>
        </w:rPr>
      </w:pPr>
      <w:r>
        <w:rPr>
          <w:rFonts w:ascii="Cambria" w:hAnsi="Cambria"/>
        </w:rPr>
        <w:t>IRO.271.2.2.2022.PK</w:t>
      </w:r>
      <w:bookmarkStart w:id="0" w:name="_GoBack"/>
      <w:bookmarkEnd w:id="0"/>
    </w:p>
    <w:p w:rsidR="004F6964" w:rsidRPr="00EE3FB6" w:rsidRDefault="004F6964" w:rsidP="004F6964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EE3FB6">
        <w:rPr>
          <w:rFonts w:ascii="Cambria" w:hAnsi="Cambria" w:cs="Arial"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Cs/>
          <w:sz w:val="20"/>
          <w:szCs w:val="20"/>
        </w:rPr>
        <w:t>12</w:t>
      </w:r>
      <w:r w:rsidRPr="00EE3FB6">
        <w:rPr>
          <w:rFonts w:ascii="Cambria" w:hAnsi="Cambria" w:cs="Arial"/>
          <w:bCs/>
          <w:sz w:val="20"/>
          <w:szCs w:val="20"/>
        </w:rPr>
        <w:t xml:space="preserve"> do SWZ</w:t>
      </w:r>
    </w:p>
    <w:p w:rsidR="004F6964" w:rsidRPr="00A37911" w:rsidRDefault="004F6964" w:rsidP="004F6964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F6964" w:rsidRPr="00A37911" w:rsidRDefault="004F6964" w:rsidP="004F6964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4F6964" w:rsidRPr="002D0E6C" w:rsidRDefault="004F6964" w:rsidP="004F6964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4F6964" w:rsidRPr="002D0E6C" w:rsidRDefault="004F6964" w:rsidP="004F6964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4F6964" w:rsidRPr="002D0E6C" w:rsidRDefault="004F6964" w:rsidP="004F6964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4F6964" w:rsidRPr="00A37911" w:rsidRDefault="004F6964" w:rsidP="004F696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F6964" w:rsidRPr="00A37911" w:rsidRDefault="004F6964" w:rsidP="004F696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F6964" w:rsidRPr="00A37911" w:rsidRDefault="004F6964" w:rsidP="004F696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F6964" w:rsidRPr="00A37911" w:rsidRDefault="004F6964" w:rsidP="004F6964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F6964" w:rsidRPr="00A37911" w:rsidRDefault="004F6964" w:rsidP="004F696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F6964" w:rsidRPr="00FB2239" w:rsidRDefault="004F6964" w:rsidP="004F6964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F6964" w:rsidRDefault="004F6964" w:rsidP="004F696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4F6964" w:rsidRPr="00A37911" w:rsidRDefault="004F6964" w:rsidP="004F696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Pr="004839FC">
        <w:rPr>
          <w:rFonts w:ascii="Cambria" w:hAnsi="Cambria" w:cs="Arial"/>
          <w:b/>
          <w:u w:val="single"/>
        </w:rPr>
        <w:t>Wykonawców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wspólnie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ubiegających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się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o udzielenie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zamówienia</w:t>
      </w:r>
    </w:p>
    <w:p w:rsidR="004F6964" w:rsidRPr="00A37911" w:rsidRDefault="004F6964" w:rsidP="004F6964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>
        <w:rPr>
          <w:rFonts w:ascii="Cambria" w:hAnsi="Cambria" w:cs="Arial"/>
          <w:b/>
          <w:sz w:val="20"/>
          <w:szCs w:val="20"/>
        </w:rPr>
        <w:t>11 września 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4F6964" w:rsidRPr="00A37911" w:rsidRDefault="004F6964" w:rsidP="004F6964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:rsidR="004F6964" w:rsidRDefault="004F6964" w:rsidP="004F696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:rsidR="004F6964" w:rsidRPr="00FB2239" w:rsidRDefault="004F6964" w:rsidP="004F696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B20A90" w:rsidRDefault="004F6964" w:rsidP="004F6964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A62399">
        <w:rPr>
          <w:rFonts w:ascii="Cambria" w:hAnsi="Cambria" w:cs="Arial"/>
          <w:sz w:val="20"/>
          <w:szCs w:val="20"/>
        </w:rPr>
        <w:t xml:space="preserve">potrzeby postępowania o </w:t>
      </w:r>
      <w:r w:rsidRPr="00EE3FB6">
        <w:rPr>
          <w:rFonts w:ascii="Cambria" w:hAnsi="Cambria" w:cs="Arial"/>
          <w:sz w:val="20"/>
          <w:szCs w:val="20"/>
        </w:rPr>
        <w:t xml:space="preserve">udzielenie zamówienia publicznego pn. </w:t>
      </w:r>
    </w:p>
    <w:p w:rsidR="00B20A90" w:rsidRDefault="004F6964" w:rsidP="004F696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20A90">
        <w:rPr>
          <w:rFonts w:ascii="Cambria" w:eastAsia="Times New Roman" w:hAnsi="Cambria"/>
          <w:b/>
          <w:sz w:val="20"/>
          <w:szCs w:val="20"/>
          <w:lang w:eastAsia="ar-SA"/>
        </w:rPr>
        <w:t xml:space="preserve">„Przebudowa drogi wewnętrznej </w:t>
      </w:r>
      <w:r w:rsidR="00B20A90" w:rsidRPr="00B20A90">
        <w:rPr>
          <w:rFonts w:ascii="Cambria" w:eastAsia="Times New Roman" w:hAnsi="Cambria"/>
          <w:b/>
          <w:sz w:val="20"/>
          <w:szCs w:val="20"/>
          <w:lang w:eastAsia="ar-SA"/>
        </w:rPr>
        <w:t>w miejscowości Łubno</w:t>
      </w:r>
      <w:r w:rsidRPr="00B20A90">
        <w:rPr>
          <w:rFonts w:ascii="Cambria" w:eastAsia="Times New Roman" w:hAnsi="Cambria"/>
          <w:b/>
          <w:sz w:val="20"/>
          <w:szCs w:val="20"/>
          <w:lang w:eastAsia="ar-SA"/>
        </w:rPr>
        <w:t>"</w:t>
      </w:r>
    </w:p>
    <w:p w:rsidR="00B20A90" w:rsidRPr="00B20A90" w:rsidRDefault="00B20A90" w:rsidP="004F696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20A90">
        <w:rPr>
          <w:rFonts w:ascii="Cambria" w:eastAsia="Times New Roman" w:hAnsi="Cambria"/>
          <w:b/>
          <w:sz w:val="20"/>
          <w:szCs w:val="20"/>
          <w:lang w:eastAsia="ar-SA"/>
        </w:rPr>
        <w:t>„Przebudowa bocznych odnóg ul. Jarzębinowej w Piekoszowie wraz z przebudową oświetlenia ulicznego (dotyczy wyłącznie odnóg nr 1, 2, 3)”</w:t>
      </w:r>
    </w:p>
    <w:p w:rsidR="004F6964" w:rsidRPr="00AB3867" w:rsidRDefault="004F6964" w:rsidP="004F6964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EE3FB6">
        <w:rPr>
          <w:rFonts w:ascii="Cambria" w:eastAsia="Times New Roman" w:hAnsi="Cambria"/>
          <w:b/>
          <w:sz w:val="20"/>
          <w:szCs w:val="20"/>
          <w:lang w:eastAsia="ar-SA"/>
        </w:rPr>
        <w:t xml:space="preserve"> </w:t>
      </w:r>
      <w:r w:rsidRPr="00EE3FB6">
        <w:rPr>
          <w:rFonts w:ascii="Cambria" w:hAnsi="Cambria" w:cs="Arial"/>
          <w:sz w:val="20"/>
          <w:szCs w:val="20"/>
        </w:rPr>
        <w:t>oświadczam, co następuje:</w:t>
      </w:r>
    </w:p>
    <w:p w:rsidR="004F6964" w:rsidRPr="00A62399" w:rsidRDefault="004F6964" w:rsidP="004F6964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4F6964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4F6964" w:rsidRDefault="004F6964" w:rsidP="004F6964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4F6964" w:rsidRDefault="004F6964" w:rsidP="004F6964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4F6964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4F6964" w:rsidRDefault="004F6964" w:rsidP="004F6964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4F6964" w:rsidRDefault="004F6964" w:rsidP="004F6964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4F6964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4F6964" w:rsidRDefault="004F6964" w:rsidP="004F6964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>
        <w:rPr>
          <w:rFonts w:ascii="Cambria" w:hAnsi="Cambria"/>
          <w:i/>
          <w:iCs/>
          <w:sz w:val="20"/>
          <w:szCs w:val="20"/>
        </w:rPr>
        <w:t>konawcy)</w:t>
      </w: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</w:p>
    <w:p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4F6964" w:rsidRPr="004839FC" w:rsidRDefault="004F6964" w:rsidP="004F696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F6964" w:rsidRDefault="004F6964" w:rsidP="004F696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:rsidR="004F6964" w:rsidRPr="00E856AE" w:rsidRDefault="004F6964" w:rsidP="004F696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p w:rsidR="004C3F14" w:rsidRDefault="004C3F14"/>
    <w:sectPr w:rsidR="004C3F14" w:rsidSect="001766B4">
      <w:footerReference w:type="default" r:id="rId7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37" w:rsidRDefault="00F91237">
      <w:pPr>
        <w:spacing w:after="0" w:line="240" w:lineRule="auto"/>
      </w:pPr>
      <w:r>
        <w:separator/>
      </w:r>
    </w:p>
  </w:endnote>
  <w:endnote w:type="continuationSeparator" w:id="0">
    <w:p w:rsidR="00F91237" w:rsidRDefault="00F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4F696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4A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F91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37" w:rsidRDefault="00F91237">
      <w:pPr>
        <w:spacing w:after="0" w:line="240" w:lineRule="auto"/>
      </w:pPr>
      <w:r>
        <w:separator/>
      </w:r>
    </w:p>
  </w:footnote>
  <w:footnote w:type="continuationSeparator" w:id="0">
    <w:p w:rsidR="00F91237" w:rsidRDefault="00F9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1CE"/>
    <w:multiLevelType w:val="hybridMultilevel"/>
    <w:tmpl w:val="B7DAC946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C"/>
    <w:rsid w:val="004C3F14"/>
    <w:rsid w:val="004F6964"/>
    <w:rsid w:val="008E1B4C"/>
    <w:rsid w:val="00B20A90"/>
    <w:rsid w:val="00CE20E0"/>
    <w:rsid w:val="00E04AF4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1487"/>
  <w15:chartTrackingRefBased/>
  <w15:docId w15:val="{68986BDE-2F42-4960-A2FF-9C61ABA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6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F69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696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69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2022-02-14T13:04:00Z</dcterms:created>
  <dcterms:modified xsi:type="dcterms:W3CDTF">2022-02-24T11:30:00Z</dcterms:modified>
</cp:coreProperties>
</file>