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75" w:rsidRDefault="00213C75" w:rsidP="00213C75">
      <w:pPr>
        <w:spacing w:after="0" w:line="276" w:lineRule="auto"/>
        <w:jc w:val="right"/>
        <w:rPr>
          <w:rFonts w:ascii="Cambria" w:hAnsi="Cambria"/>
        </w:rPr>
      </w:pPr>
      <w:r>
        <w:rPr>
          <w:rFonts w:ascii="Cambria" w:hAnsi="Cambria"/>
        </w:rPr>
        <w:t>Załącznik nr 10 do SWZ</w:t>
      </w:r>
    </w:p>
    <w:p w:rsidR="00213C75" w:rsidRDefault="00213C75" w:rsidP="00213C75">
      <w:pPr>
        <w:spacing w:after="0" w:line="276" w:lineRule="auto"/>
        <w:rPr>
          <w:rFonts w:ascii="Cambria" w:hAnsi="Cambria"/>
        </w:rPr>
      </w:pPr>
    </w:p>
    <w:p w:rsidR="00213C75" w:rsidRDefault="00213C75" w:rsidP="00213C75">
      <w:pPr>
        <w:spacing w:after="0" w:line="276" w:lineRule="auto"/>
        <w:jc w:val="center"/>
        <w:rPr>
          <w:rFonts w:ascii="Cambria" w:hAnsi="Cambria"/>
          <w:b/>
        </w:rPr>
      </w:pPr>
      <w:r>
        <w:rPr>
          <w:rFonts w:ascii="Cambria" w:hAnsi="Cambria"/>
          <w:b/>
        </w:rPr>
        <w:t>UMOWA NR ……………../.............</w:t>
      </w:r>
    </w:p>
    <w:p w:rsidR="00213C75" w:rsidRDefault="00213C75" w:rsidP="00213C75">
      <w:pPr>
        <w:spacing w:after="0" w:line="276" w:lineRule="auto"/>
        <w:jc w:val="center"/>
        <w:rPr>
          <w:rFonts w:ascii="Cambria" w:hAnsi="Cambria"/>
        </w:rPr>
      </w:pPr>
    </w:p>
    <w:p w:rsidR="00213C75" w:rsidRDefault="00213C75" w:rsidP="00213C75">
      <w:pPr>
        <w:spacing w:after="0" w:line="276" w:lineRule="auto"/>
        <w:jc w:val="center"/>
        <w:rPr>
          <w:rFonts w:ascii="Cambria" w:hAnsi="Cambria"/>
        </w:rPr>
      </w:pPr>
      <w:r>
        <w:rPr>
          <w:rFonts w:ascii="Cambria" w:hAnsi="Cambria"/>
        </w:rPr>
        <w:t>zawarta w dniu ……………..… r. w Piekoszowie, pomiędzy:</w:t>
      </w:r>
    </w:p>
    <w:p w:rsidR="00213C75" w:rsidRDefault="00213C75" w:rsidP="00213C75">
      <w:pPr>
        <w:spacing w:after="0" w:line="276" w:lineRule="auto"/>
        <w:rPr>
          <w:rFonts w:ascii="Cambria" w:hAnsi="Cambria"/>
        </w:rPr>
      </w:pPr>
    </w:p>
    <w:p w:rsidR="00213C75" w:rsidRDefault="00213C75" w:rsidP="00213C75">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13C75" w:rsidRDefault="00213C75" w:rsidP="00213C75">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rsidR="00213C75" w:rsidRDefault="00213C75" w:rsidP="00213C75">
      <w:pPr>
        <w:spacing w:after="0" w:line="276" w:lineRule="auto"/>
        <w:rPr>
          <w:rFonts w:ascii="Cambria" w:hAnsi="Cambria"/>
        </w:rPr>
      </w:pPr>
      <w:r>
        <w:rPr>
          <w:rFonts w:ascii="Cambria" w:hAnsi="Cambria"/>
        </w:rPr>
        <w:t>przy kontrasygnacie Skarbnika Gminy Piekoszów –  Magdaleny Smolarczyk-Korba;</w:t>
      </w:r>
    </w:p>
    <w:p w:rsidR="00213C75" w:rsidRDefault="00213C75" w:rsidP="00213C75">
      <w:pPr>
        <w:spacing w:after="0" w:line="276" w:lineRule="auto"/>
        <w:jc w:val="center"/>
        <w:rPr>
          <w:rFonts w:ascii="Cambria" w:hAnsi="Cambria"/>
          <w:b/>
        </w:rPr>
      </w:pPr>
      <w:r>
        <w:rPr>
          <w:rFonts w:ascii="Cambria" w:hAnsi="Cambria"/>
          <w:b/>
        </w:rPr>
        <w:t>a</w:t>
      </w:r>
    </w:p>
    <w:p w:rsidR="00213C75" w:rsidRDefault="00213C75" w:rsidP="00213C75">
      <w:pPr>
        <w:pStyle w:val="Akapitzlist"/>
        <w:numPr>
          <w:ilvl w:val="0"/>
          <w:numId w:val="1"/>
        </w:numPr>
        <w:spacing w:after="0" w:line="276" w:lineRule="auto"/>
        <w:ind w:left="0" w:hanging="284"/>
        <w:jc w:val="both"/>
        <w:rPr>
          <w:rFonts w:ascii="Cambria" w:hAnsi="Cambria"/>
        </w:rPr>
      </w:pPr>
      <w:r>
        <w:rPr>
          <w:rFonts w:ascii="Cambria" w:hAnsi="Cambria"/>
        </w:rPr>
        <w:t xml:space="preserve">………………………………………………………………………………………………………………………………………………………………………………………………………………………………………………………………………………………… </w:t>
      </w:r>
    </w:p>
    <w:p w:rsidR="00213C75" w:rsidRDefault="00213C75" w:rsidP="00213C75">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rsidR="00213C75" w:rsidRDefault="00213C75" w:rsidP="00213C75">
      <w:pPr>
        <w:pStyle w:val="Akapitzlist"/>
        <w:spacing w:after="0" w:line="276" w:lineRule="auto"/>
        <w:ind w:left="284"/>
        <w:rPr>
          <w:rFonts w:ascii="Cambria" w:hAnsi="Cambria"/>
        </w:rPr>
      </w:pPr>
    </w:p>
    <w:p w:rsidR="00213C75" w:rsidRDefault="00213C75" w:rsidP="00213C75">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(j.t. Dz. U. z 2021 r., poz. 1129) (dalej jak: „ustawa PZP”), postępowania o udzielenie zamówienia publicznego w trybie przetargu pn. </w:t>
      </w:r>
      <w:r>
        <w:rPr>
          <w:rFonts w:ascii="Cambria" w:eastAsia="Times New Roman" w:hAnsi="Cambria" w:cs="Times New Roman"/>
          <w:b/>
          <w:lang w:eastAsia="ar-SA"/>
        </w:rPr>
        <w:t xml:space="preserve">„Budowa oświetlenia drogowego w </w:t>
      </w:r>
      <w:proofErr w:type="spellStart"/>
      <w:r>
        <w:rPr>
          <w:rFonts w:ascii="Cambria" w:eastAsia="Times New Roman" w:hAnsi="Cambria" w:cs="Times New Roman"/>
          <w:b/>
          <w:lang w:eastAsia="ar-SA"/>
        </w:rPr>
        <w:t>msc</w:t>
      </w:r>
      <w:proofErr w:type="spellEnd"/>
      <w:r>
        <w:rPr>
          <w:rFonts w:ascii="Cambria" w:eastAsia="Times New Roman" w:hAnsi="Cambria" w:cs="Times New Roman"/>
          <w:b/>
          <w:lang w:eastAsia="ar-SA"/>
        </w:rPr>
        <w:t xml:space="preserve">. Piekoszów na osiedlu Czarne Stoki” – Etap I, </w:t>
      </w:r>
      <w:r>
        <w:rPr>
          <w:rFonts w:ascii="Cambria" w:hAnsi="Cambria"/>
        </w:rPr>
        <w:t xml:space="preserve">nr ref. </w:t>
      </w:r>
      <w:r>
        <w:rPr>
          <w:rFonts w:ascii="Cambria" w:hAnsi="Cambria"/>
          <w:b/>
          <w:bCs/>
        </w:rPr>
        <w:t>IRO.271.2.3.2022.PB</w:t>
      </w:r>
      <w:r>
        <w:rPr>
          <w:rFonts w:ascii="Cambria" w:hAnsi="Cambria"/>
        </w:rPr>
        <w:t xml:space="preserve"> Strony zawierają umowę o następującej treści.</w:t>
      </w:r>
    </w:p>
    <w:p w:rsidR="00213C75" w:rsidRDefault="00213C75" w:rsidP="00213C75">
      <w:pPr>
        <w:spacing w:after="0" w:line="276" w:lineRule="auto"/>
        <w:jc w:val="center"/>
        <w:rPr>
          <w:rFonts w:ascii="Cambria" w:hAnsi="Cambria"/>
          <w:b/>
        </w:rPr>
      </w:pPr>
    </w:p>
    <w:p w:rsidR="00213C75" w:rsidRDefault="00213C75" w:rsidP="00213C75">
      <w:pPr>
        <w:spacing w:after="0" w:line="276" w:lineRule="auto"/>
        <w:jc w:val="center"/>
        <w:rPr>
          <w:rFonts w:ascii="Cambria" w:hAnsi="Cambria"/>
          <w:b/>
        </w:rPr>
      </w:pPr>
      <w:r>
        <w:rPr>
          <w:rFonts w:ascii="Cambria" w:hAnsi="Cambria"/>
          <w:b/>
        </w:rPr>
        <w:t>§ 1</w:t>
      </w:r>
    </w:p>
    <w:p w:rsidR="00213C75" w:rsidRDefault="00213C75" w:rsidP="00213C75">
      <w:pPr>
        <w:spacing w:after="0" w:line="276" w:lineRule="auto"/>
        <w:jc w:val="center"/>
        <w:rPr>
          <w:rFonts w:ascii="Cambria" w:hAnsi="Cambria"/>
          <w:b/>
        </w:rPr>
      </w:pPr>
      <w:r>
        <w:rPr>
          <w:rFonts w:ascii="Cambria" w:hAnsi="Cambria"/>
          <w:b/>
        </w:rPr>
        <w:t>Przedmiot umowy</w:t>
      </w:r>
    </w:p>
    <w:p w:rsidR="00213C75" w:rsidRDefault="00213C75" w:rsidP="00213C75">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Pr>
          <w:rFonts w:ascii="Cambria" w:hAnsi="Cambria"/>
        </w:rPr>
        <w:t>W ramach zamówienia publicznego pn.</w:t>
      </w:r>
      <w:r>
        <w:rPr>
          <w:rFonts w:ascii="Cambria" w:hAnsi="Cambria" w:cs="Times New Roman"/>
          <w:b/>
        </w:rPr>
        <w:t xml:space="preserve"> </w:t>
      </w:r>
      <w:r>
        <w:rPr>
          <w:rFonts w:ascii="Cambria" w:eastAsia="Times New Roman" w:hAnsi="Cambria" w:cs="Times New Roman"/>
          <w:b/>
          <w:lang w:eastAsia="ar-SA"/>
        </w:rPr>
        <w:t xml:space="preserve">„Budowa oświetlenia drogowego w </w:t>
      </w:r>
      <w:proofErr w:type="spellStart"/>
      <w:r>
        <w:rPr>
          <w:rFonts w:ascii="Cambria" w:eastAsia="Times New Roman" w:hAnsi="Cambria" w:cs="Times New Roman"/>
          <w:b/>
          <w:lang w:eastAsia="ar-SA"/>
        </w:rPr>
        <w:t>msc</w:t>
      </w:r>
      <w:proofErr w:type="spellEnd"/>
      <w:r>
        <w:rPr>
          <w:rFonts w:ascii="Cambria" w:eastAsia="Times New Roman" w:hAnsi="Cambria" w:cs="Times New Roman"/>
          <w:b/>
          <w:lang w:eastAsia="ar-SA"/>
        </w:rPr>
        <w:t xml:space="preserve">. Piekoszów na osiedlu Czarne Stoki” – Etap I, </w:t>
      </w:r>
      <w:r>
        <w:rPr>
          <w:rFonts w:ascii="Cambria" w:hAnsi="Cambria"/>
        </w:rPr>
        <w:t xml:space="preserve">nr ref. </w:t>
      </w:r>
      <w:r>
        <w:rPr>
          <w:rFonts w:ascii="Cambria" w:hAnsi="Cambria" w:cs="Times New Roman"/>
          <w:b/>
          <w:bCs/>
          <w:color w:val="000000"/>
        </w:rPr>
        <w:t>IRO.271.2.3.2022.PB,</w:t>
      </w:r>
      <w:r>
        <w:rPr>
          <w:rFonts w:ascii="Cambria" w:hAnsi="Cambria"/>
        </w:rPr>
        <w:t xml:space="preserve"> Zamawiający zleca a Wykonawca przyjmuje do wykonania </w:t>
      </w:r>
      <w:r>
        <w:rPr>
          <w:rFonts w:ascii="Cambria" w:hAnsi="Cambria"/>
          <w:b/>
          <w:bCs/>
        </w:rPr>
        <w:t>niniejsze zamówienie</w:t>
      </w:r>
      <w:r>
        <w:rPr>
          <w:rFonts w:ascii="Cambria" w:hAnsi="Cambria" w:cs="Calibri"/>
          <w:lang w:eastAsia="pl-PL"/>
        </w:rPr>
        <w:t xml:space="preserve"> w </w:t>
      </w:r>
      <w:r>
        <w:rPr>
          <w:rFonts w:ascii="Cambria" w:hAnsi="Cambria"/>
        </w:rPr>
        <w:t xml:space="preserve">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rsidR="00213C75" w:rsidRDefault="00213C75" w:rsidP="00213C75">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rsidR="00213C75" w:rsidRDefault="00213C75" w:rsidP="00213C75">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s="Times New Roman"/>
          <w:color w:val="333333"/>
          <w:lang w:eastAsia="pl-PL"/>
        </w:rPr>
        <w:t>;</w:t>
      </w:r>
    </w:p>
    <w:p w:rsidR="00213C75" w:rsidRDefault="00213C75" w:rsidP="00213C75">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rsidR="00213C75" w:rsidRDefault="00213C75" w:rsidP="00213C75">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rsidR="00213C75" w:rsidRDefault="00213C75" w:rsidP="00213C75">
      <w:pPr>
        <w:pStyle w:val="Akapitzlist"/>
        <w:numPr>
          <w:ilvl w:val="0"/>
          <w:numId w:val="5"/>
        </w:numPr>
        <w:spacing w:after="0" w:line="276" w:lineRule="auto"/>
        <w:ind w:left="567" w:hanging="283"/>
        <w:jc w:val="both"/>
        <w:rPr>
          <w:rFonts w:ascii="Cambria" w:hAnsi="Cambria"/>
        </w:rPr>
      </w:pPr>
      <w:r>
        <w:rPr>
          <w:rFonts w:ascii="Cambria" w:hAnsi="Cambria"/>
        </w:rPr>
        <w:t>SWZ;</w:t>
      </w:r>
    </w:p>
    <w:p w:rsidR="00213C75" w:rsidRDefault="00213C75" w:rsidP="00213C75">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rsidR="00213C75" w:rsidRDefault="00213C75" w:rsidP="00213C75">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rsidR="00213C75" w:rsidRPr="00213C75" w:rsidRDefault="00213C75" w:rsidP="00213C75">
      <w:pPr>
        <w:pStyle w:val="Akapitzlist"/>
        <w:numPr>
          <w:ilvl w:val="0"/>
          <w:numId w:val="3"/>
        </w:numPr>
        <w:spacing w:after="0" w:line="276" w:lineRule="auto"/>
        <w:ind w:left="284" w:hanging="284"/>
        <w:jc w:val="both"/>
        <w:rPr>
          <w:rFonts w:ascii="Cambria" w:hAnsi="Cambria"/>
        </w:rPr>
      </w:pPr>
      <w:r>
        <w:rPr>
          <w:rFonts w:ascii="Cambria" w:hAnsi="Cambria" w:cs="Times New Roman"/>
        </w:rPr>
        <w:t xml:space="preserve">Wykonawca ponadto zobowiązuje się wykonać przedmiot umowy z należytą starannością </w:t>
      </w:r>
      <w:r>
        <w:rPr>
          <w:rFonts w:ascii="Cambria" w:hAnsi="Cambria"/>
        </w:rPr>
        <w:t>wymaganej od profesjonalisty</w:t>
      </w:r>
      <w:r>
        <w:rPr>
          <w:rFonts w:ascii="Cambria" w:hAnsi="Cambria" w:cs="Times New Roman"/>
        </w:rPr>
        <w:t>, zgodnie z obowiązującymi przepisami prawa, normami technicznymi, standardami i zasadami sztuki budowlanej.</w:t>
      </w:r>
    </w:p>
    <w:p w:rsidR="00213C75" w:rsidRDefault="00213C75" w:rsidP="00213C75">
      <w:pPr>
        <w:pStyle w:val="Akapitzlist"/>
        <w:numPr>
          <w:ilvl w:val="0"/>
          <w:numId w:val="3"/>
        </w:numPr>
        <w:spacing w:after="0" w:line="276" w:lineRule="auto"/>
        <w:ind w:left="284" w:hanging="284"/>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lastRenderedPageBreak/>
        <w:t>§ 2</w:t>
      </w:r>
    </w:p>
    <w:p w:rsidR="00213C75" w:rsidRDefault="00213C75" w:rsidP="00213C75">
      <w:pPr>
        <w:spacing w:after="0" w:line="276" w:lineRule="auto"/>
        <w:jc w:val="center"/>
        <w:rPr>
          <w:rFonts w:ascii="Cambria" w:hAnsi="Cambria"/>
          <w:b/>
        </w:rPr>
      </w:pPr>
      <w:r>
        <w:rPr>
          <w:rFonts w:ascii="Cambria" w:hAnsi="Cambria"/>
          <w:b/>
        </w:rPr>
        <w:t>Terminy</w:t>
      </w:r>
    </w:p>
    <w:p w:rsidR="00213C75" w:rsidRDefault="00213C75" w:rsidP="00213C75">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rsidR="00213C75" w:rsidRDefault="00213C75" w:rsidP="00213C75">
      <w:pPr>
        <w:pStyle w:val="Akapitzlist"/>
        <w:numPr>
          <w:ilvl w:val="0"/>
          <w:numId w:val="6"/>
        </w:numPr>
        <w:spacing w:after="0" w:line="276" w:lineRule="auto"/>
        <w:ind w:left="284" w:hanging="284"/>
        <w:jc w:val="both"/>
        <w:rPr>
          <w:rFonts w:ascii="Cambria" w:hAnsi="Cambria"/>
        </w:rPr>
      </w:pPr>
      <w:r>
        <w:rPr>
          <w:rFonts w:ascii="Cambria" w:hAnsi="Cambria"/>
        </w:rPr>
        <w:t>Termin wykonania przedmiotu umowy ustala się: od dnia podpisania niniejszej umowy do dnia 30 czerwca 2022 r.</w:t>
      </w:r>
    </w:p>
    <w:p w:rsidR="00213C75" w:rsidRDefault="00213C75" w:rsidP="00213C75">
      <w:pPr>
        <w:pStyle w:val="Akapitzlist"/>
        <w:numPr>
          <w:ilvl w:val="0"/>
          <w:numId w:val="6"/>
        </w:numPr>
        <w:spacing w:after="0" w:line="276" w:lineRule="auto"/>
        <w:ind w:left="284" w:hanging="284"/>
        <w:jc w:val="both"/>
        <w:rPr>
          <w:rFonts w:ascii="Cambria" w:hAnsi="Cambria"/>
        </w:rPr>
      </w:pPr>
      <w:r>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rsidR="00213C75" w:rsidRDefault="00213C75" w:rsidP="00213C75">
      <w:pPr>
        <w:pStyle w:val="Akapitzlist"/>
        <w:spacing w:after="0" w:line="276" w:lineRule="auto"/>
        <w:ind w:left="284"/>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 3</w:t>
      </w:r>
    </w:p>
    <w:p w:rsidR="00213C75" w:rsidRDefault="00213C75" w:rsidP="00213C75">
      <w:pPr>
        <w:spacing w:after="0" w:line="276" w:lineRule="auto"/>
        <w:jc w:val="center"/>
        <w:rPr>
          <w:rFonts w:ascii="Cambria" w:hAnsi="Cambria"/>
          <w:b/>
        </w:rPr>
      </w:pPr>
      <w:r>
        <w:rPr>
          <w:rFonts w:ascii="Cambria" w:hAnsi="Cambria"/>
          <w:b/>
        </w:rPr>
        <w:t>Obowiązki i uprawnienia Zamawiającego</w:t>
      </w:r>
    </w:p>
    <w:p w:rsidR="00213C75" w:rsidRDefault="00213C75" w:rsidP="00213C75">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rsidR="00213C75" w:rsidRDefault="00213C75" w:rsidP="00213C75">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rsidR="00213C75" w:rsidRDefault="00213C75" w:rsidP="00213C75">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rsidR="00213C75" w:rsidRDefault="00213C75" w:rsidP="00213C75">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rsidR="00213C75" w:rsidRDefault="00213C75" w:rsidP="00213C75">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rsidR="00213C75" w:rsidRDefault="00213C75" w:rsidP="00213C75">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13C75" w:rsidRDefault="00213C75" w:rsidP="00213C75">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rsidR="00213C75" w:rsidRDefault="00213C75" w:rsidP="00213C75">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rsidR="00213C75" w:rsidRDefault="00213C75" w:rsidP="00213C75">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rsidR="00213C75" w:rsidRDefault="00213C75" w:rsidP="00213C75">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rsidR="00213C75" w:rsidRDefault="00213C75" w:rsidP="00213C75">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w:t>
      </w:r>
      <w:r w:rsidR="00D2622F">
        <w:rPr>
          <w:rFonts w:ascii="Cambria" w:hAnsi="Cambria"/>
          <w:color w:val="000000"/>
        </w:rPr>
        <w:t>obót budowlach w branży elektrycznej</w:t>
      </w:r>
      <w:r>
        <w:rPr>
          <w:rFonts w:ascii="Cambria" w:hAnsi="Cambria"/>
          <w:color w:val="000000"/>
        </w:rPr>
        <w:t>.</w:t>
      </w:r>
    </w:p>
    <w:p w:rsidR="00213C75" w:rsidRDefault="00213C75" w:rsidP="00213C75">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rsidR="00213C75" w:rsidRDefault="00213C75" w:rsidP="00213C75">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rsidR="00213C75" w:rsidRDefault="00213C75" w:rsidP="00213C75">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rsidR="00213C75" w:rsidRDefault="00213C75" w:rsidP="00213C75">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rsidR="00213C75" w:rsidRDefault="00213C75" w:rsidP="00213C75">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lastRenderedPageBreak/>
        <w:t>§ 4</w:t>
      </w:r>
    </w:p>
    <w:p w:rsidR="00213C75" w:rsidRDefault="00213C75" w:rsidP="00213C75">
      <w:pPr>
        <w:spacing w:after="0" w:line="276" w:lineRule="auto"/>
        <w:jc w:val="center"/>
        <w:rPr>
          <w:rFonts w:ascii="Cambria" w:hAnsi="Cambria"/>
          <w:b/>
        </w:rPr>
      </w:pPr>
      <w:r>
        <w:rPr>
          <w:rFonts w:ascii="Cambria" w:hAnsi="Cambria"/>
          <w:b/>
        </w:rPr>
        <w:t>Obowiązki Wykonawcy</w:t>
      </w:r>
    </w:p>
    <w:p w:rsidR="00213C75" w:rsidRDefault="00213C75" w:rsidP="00213C75">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rsidR="00213C75" w:rsidRDefault="00213C75" w:rsidP="00213C75">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opracowania projektu stałej organizacji ruchu na odcinkach dróg oraz dokonania właściwych uzgodnień i uzyskania akceptacji tego projektu w organie nadzorującym i wykonania odpowiedniego oznakowania pasa drogowego - na czas wykonywania robót budowlanych;</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lastRenderedPageBreak/>
        <w:t>sporządzenia dokumentacji powykonawczej;</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rsidR="00213C75" w:rsidRDefault="00213C75" w:rsidP="00213C75">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rsidR="00213C75" w:rsidRDefault="00213C75" w:rsidP="00213C75">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rsidR="00213C75" w:rsidRDefault="00213C75" w:rsidP="00213C75">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13C75" w:rsidRDefault="00213C75" w:rsidP="00213C75">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22 § 1 ustawy z dnia 26 czerwca 1974 r. – Kodeks pracy (t. j. Dz. U. z 2020 r. poz. 1320</w:t>
      </w:r>
      <w:r w:rsidR="00D2622F">
        <w:rPr>
          <w:rFonts w:ascii="Cambria" w:hAnsi="Cambria"/>
          <w:bCs/>
        </w:rPr>
        <w:t xml:space="preserve"> z </w:t>
      </w:r>
      <w:proofErr w:type="spellStart"/>
      <w:r w:rsidR="00D2622F">
        <w:rPr>
          <w:rFonts w:ascii="Cambria" w:hAnsi="Cambria"/>
          <w:bCs/>
        </w:rPr>
        <w:t>późn</w:t>
      </w:r>
      <w:proofErr w:type="spellEnd"/>
      <w:r w:rsidR="00D2622F">
        <w:rPr>
          <w:rFonts w:ascii="Cambria" w:hAnsi="Cambria"/>
          <w:bCs/>
        </w:rPr>
        <w:t>. zm.</w:t>
      </w:r>
      <w:r>
        <w:rPr>
          <w:rFonts w:ascii="Cambria" w:hAnsi="Cambria"/>
          <w:bCs/>
        </w:rPr>
        <w:t xml:space="preserve">),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rsidR="00213C75" w:rsidRDefault="00213C75" w:rsidP="00213C75">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rsidR="00213C75" w:rsidRDefault="00213C75" w:rsidP="00213C75">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13C75" w:rsidRDefault="00213C75" w:rsidP="00213C75">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w:t>
      </w:r>
      <w:r w:rsidR="00D2622F">
        <w:rPr>
          <w:rFonts w:ascii="Cambria" w:hAnsi="Cambria" w:cs="Times New Roman"/>
        </w:rPr>
        <w:t>przedmiot zamówienia lub jego</w:t>
      </w:r>
      <w:r>
        <w:rPr>
          <w:rFonts w:ascii="Cambria" w:hAnsi="Cambria" w:cs="Times New Roman"/>
        </w:rPr>
        <w:t xml:space="preserve"> elementy pozostawały w zadowalającym stanie przez cały czas, do momentu odbioru końcowego. </w:t>
      </w:r>
    </w:p>
    <w:p w:rsidR="00213C75" w:rsidRDefault="00213C75" w:rsidP="00213C75">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rsidR="00213C75" w:rsidRDefault="00213C75" w:rsidP="00213C75">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13C75" w:rsidRDefault="00213C75" w:rsidP="00213C75">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13C75" w:rsidRDefault="00213C75" w:rsidP="00213C75">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rsidR="00213C75" w:rsidRDefault="00213C75" w:rsidP="00213C75">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213C75" w:rsidRPr="00213C75" w:rsidRDefault="00213C75" w:rsidP="00213C75">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rsidR="00213C75" w:rsidRDefault="00213C75" w:rsidP="00213C75">
      <w:pPr>
        <w:pStyle w:val="Tekstpodstawowy"/>
        <w:spacing w:line="276" w:lineRule="auto"/>
        <w:rPr>
          <w:rFonts w:ascii="Cambria" w:hAnsi="Cambria"/>
          <w:b w:val="0"/>
          <w:sz w:val="22"/>
          <w:szCs w:val="22"/>
          <w:lang w:val="pl-PL"/>
        </w:rPr>
      </w:pPr>
    </w:p>
    <w:p w:rsidR="00213C75" w:rsidRDefault="00213C75" w:rsidP="00213C75">
      <w:pPr>
        <w:pStyle w:val="Tekstpodstawowy"/>
        <w:spacing w:line="276" w:lineRule="auto"/>
        <w:rPr>
          <w:rFonts w:ascii="Cambria" w:hAnsi="Cambria"/>
          <w:b w:val="0"/>
          <w:sz w:val="22"/>
          <w:szCs w:val="22"/>
        </w:rPr>
      </w:pPr>
    </w:p>
    <w:p w:rsidR="00213C75" w:rsidRDefault="00213C75" w:rsidP="00213C75">
      <w:pPr>
        <w:pStyle w:val="Tekstpodstawowy"/>
        <w:spacing w:line="276" w:lineRule="auto"/>
        <w:rPr>
          <w:rFonts w:ascii="Cambria" w:hAnsi="Cambria"/>
          <w:b w:val="0"/>
          <w:sz w:val="22"/>
          <w:szCs w:val="22"/>
        </w:rPr>
      </w:pPr>
    </w:p>
    <w:p w:rsidR="00213C75" w:rsidRDefault="00213C75" w:rsidP="00213C75">
      <w:pPr>
        <w:spacing w:after="0" w:line="276" w:lineRule="auto"/>
        <w:jc w:val="center"/>
        <w:rPr>
          <w:rFonts w:ascii="Cambria" w:hAnsi="Cambria"/>
          <w:b/>
        </w:rPr>
      </w:pPr>
      <w:r>
        <w:rPr>
          <w:rFonts w:ascii="Cambria" w:hAnsi="Cambria"/>
          <w:b/>
        </w:rPr>
        <w:t>§ 5</w:t>
      </w:r>
    </w:p>
    <w:p w:rsidR="00213C75" w:rsidRDefault="00213C75" w:rsidP="00213C75">
      <w:pPr>
        <w:spacing w:after="0" w:line="276" w:lineRule="auto"/>
        <w:jc w:val="center"/>
        <w:rPr>
          <w:rFonts w:ascii="Cambria" w:hAnsi="Cambria"/>
          <w:b/>
        </w:rPr>
      </w:pPr>
      <w:r>
        <w:rPr>
          <w:rFonts w:ascii="Cambria" w:hAnsi="Cambria"/>
          <w:b/>
        </w:rPr>
        <w:t>Materiały</w:t>
      </w:r>
    </w:p>
    <w:p w:rsidR="00213C75" w:rsidRDefault="00213C75" w:rsidP="00213C75">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213C75" w:rsidRDefault="00213C75" w:rsidP="00213C75">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rsidR="00213C75" w:rsidRDefault="00213C75" w:rsidP="00213C75">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lastRenderedPageBreak/>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213C75" w:rsidRDefault="00213C75" w:rsidP="00213C75">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13C75" w:rsidRDefault="00213C75" w:rsidP="00213C75">
      <w:pPr>
        <w:spacing w:after="0" w:line="276" w:lineRule="auto"/>
        <w:jc w:val="both"/>
        <w:rPr>
          <w:rFonts w:ascii="Cambria" w:hAnsi="Cambria"/>
          <w:b/>
        </w:rPr>
      </w:pPr>
    </w:p>
    <w:p w:rsidR="00213C75" w:rsidRDefault="00213C75" w:rsidP="00213C75">
      <w:pPr>
        <w:spacing w:after="0" w:line="276" w:lineRule="auto"/>
        <w:jc w:val="center"/>
        <w:rPr>
          <w:rFonts w:ascii="Cambria" w:hAnsi="Cambria"/>
          <w:b/>
        </w:rPr>
      </w:pPr>
      <w:r>
        <w:rPr>
          <w:rFonts w:ascii="Cambria" w:hAnsi="Cambria"/>
          <w:b/>
        </w:rPr>
        <w:t>§ 6</w:t>
      </w:r>
    </w:p>
    <w:p w:rsidR="00213C75" w:rsidRDefault="00213C75" w:rsidP="00213C75">
      <w:pPr>
        <w:spacing w:after="0" w:line="276" w:lineRule="auto"/>
        <w:jc w:val="center"/>
        <w:rPr>
          <w:rFonts w:ascii="Cambria" w:hAnsi="Cambria"/>
          <w:b/>
        </w:rPr>
      </w:pPr>
      <w:r>
        <w:rPr>
          <w:rFonts w:ascii="Cambria" w:hAnsi="Cambria"/>
          <w:b/>
        </w:rPr>
        <w:t>Wynagrodzenie Wykonawcy</w:t>
      </w:r>
    </w:p>
    <w:p w:rsidR="00213C75" w:rsidRDefault="00213C75" w:rsidP="00213C75">
      <w:pPr>
        <w:pStyle w:val="Akapitzlist"/>
        <w:numPr>
          <w:ilvl w:val="0"/>
          <w:numId w:val="16"/>
        </w:numPr>
        <w:spacing w:after="0" w:line="276" w:lineRule="auto"/>
        <w:ind w:left="284" w:hanging="284"/>
        <w:jc w:val="both"/>
        <w:rPr>
          <w:rFonts w:ascii="Cambria" w:hAnsi="Cambria"/>
          <w:b/>
        </w:rPr>
      </w:pPr>
      <w:r>
        <w:rPr>
          <w:rFonts w:ascii="Cambria" w:hAnsi="Cambria"/>
        </w:rPr>
        <w:t>Strony ustalają, że wynagrodzenie należne Wykonawcy będzie wynagrodzeniem ryczałtowym.</w:t>
      </w:r>
    </w:p>
    <w:p w:rsidR="00213C75" w:rsidRDefault="00213C75" w:rsidP="00213C75">
      <w:pPr>
        <w:pStyle w:val="Akapitzlist"/>
        <w:numPr>
          <w:ilvl w:val="0"/>
          <w:numId w:val="16"/>
        </w:numPr>
        <w:spacing w:after="0" w:line="276" w:lineRule="auto"/>
        <w:ind w:left="284" w:hanging="284"/>
        <w:jc w:val="both"/>
        <w:rPr>
          <w:rFonts w:ascii="Cambria" w:hAnsi="Cambria" w:cs="Arial"/>
          <w:b/>
          <w:color w:val="000000"/>
          <w:u w:val="single"/>
        </w:rPr>
      </w:pPr>
      <w:r>
        <w:rPr>
          <w:rFonts w:ascii="Cambria" w:hAnsi="Cambria"/>
        </w:rPr>
        <w:t xml:space="preserve">Za prawidłowego wykonanie przedmiotu umowy Strony ustalają wynagrodzenie </w:t>
      </w:r>
      <w:r>
        <w:rPr>
          <w:rFonts w:ascii="Cambria" w:hAnsi="Cambria" w:cs="Arial"/>
          <w:color w:val="000000"/>
        </w:rPr>
        <w:t>w łącznej wysokości …............................ zł netto (słownie: ….............), ……% podatek VAT,  …....... zł brutto (słownie: ….........).</w:t>
      </w:r>
    </w:p>
    <w:p w:rsidR="00213C75" w:rsidRDefault="00213C75" w:rsidP="00213C75">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13C75" w:rsidRDefault="00213C75" w:rsidP="00213C75">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rsidR="00213C75" w:rsidRDefault="00213C75" w:rsidP="00213C75">
      <w:pPr>
        <w:spacing w:after="0" w:line="276" w:lineRule="auto"/>
        <w:jc w:val="both"/>
        <w:rPr>
          <w:rFonts w:ascii="Cambria" w:hAnsi="Cambria"/>
          <w:b/>
        </w:rPr>
      </w:pPr>
    </w:p>
    <w:p w:rsidR="00213C75" w:rsidRDefault="00213C75" w:rsidP="00213C75">
      <w:pPr>
        <w:spacing w:after="0" w:line="276" w:lineRule="auto"/>
        <w:jc w:val="center"/>
        <w:rPr>
          <w:rFonts w:ascii="Cambria" w:hAnsi="Cambria"/>
          <w:b/>
        </w:rPr>
      </w:pPr>
      <w:r>
        <w:rPr>
          <w:rFonts w:ascii="Cambria" w:hAnsi="Cambria"/>
          <w:b/>
        </w:rPr>
        <w:t>§ 7</w:t>
      </w:r>
    </w:p>
    <w:p w:rsidR="00213C75" w:rsidRDefault="00213C75" w:rsidP="00213C75">
      <w:pPr>
        <w:spacing w:after="0" w:line="276" w:lineRule="auto"/>
        <w:jc w:val="center"/>
        <w:rPr>
          <w:rFonts w:ascii="Cambria" w:hAnsi="Cambria"/>
          <w:b/>
        </w:rPr>
      </w:pPr>
      <w:r>
        <w:rPr>
          <w:rFonts w:ascii="Cambria" w:hAnsi="Cambria"/>
          <w:b/>
        </w:rPr>
        <w:t>Fakturowanie i rozliczenie</w:t>
      </w:r>
    </w:p>
    <w:p w:rsidR="00213C75" w:rsidRDefault="00213C75" w:rsidP="00213C75">
      <w:pPr>
        <w:pStyle w:val="Akapitzlist"/>
        <w:numPr>
          <w:ilvl w:val="6"/>
          <w:numId w:val="17"/>
        </w:numPr>
        <w:suppressAutoHyphens/>
        <w:spacing w:after="0" w:line="276" w:lineRule="auto"/>
        <w:ind w:left="284"/>
        <w:jc w:val="both"/>
        <w:rPr>
          <w:rFonts w:ascii="Cambria" w:hAnsi="Cambria"/>
        </w:rPr>
      </w:pPr>
      <w:r>
        <w:rPr>
          <w:rFonts w:ascii="Cambria" w:hAnsi="Cambria"/>
        </w:rPr>
        <w:t>Rozliczenie wynagrodzenia należnego wykonawcy za wykonanie przedmiotu umowy nastąpi według następujących zasad</w:t>
      </w:r>
      <w:r>
        <w:rPr>
          <w:rFonts w:ascii="Cambria" w:hAnsi="Cambria" w:cs="Times New Roman"/>
        </w:rPr>
        <w:t>.</w:t>
      </w:r>
    </w:p>
    <w:p w:rsidR="00213C75" w:rsidRDefault="00213C75" w:rsidP="00213C75">
      <w:pPr>
        <w:pStyle w:val="Akapitzlist"/>
        <w:numPr>
          <w:ilvl w:val="6"/>
          <w:numId w:val="17"/>
        </w:numPr>
        <w:suppressAutoHyphens/>
        <w:spacing w:after="0" w:line="276" w:lineRule="auto"/>
        <w:ind w:left="284"/>
        <w:jc w:val="both"/>
        <w:rPr>
          <w:rFonts w:ascii="Cambria" w:hAnsi="Cambria"/>
        </w:rPr>
      </w:pPr>
      <w:r>
        <w:rPr>
          <w:rFonts w:ascii="Cambria" w:hAnsi="Cambria"/>
        </w:rPr>
        <w:t>Podstawę do wystawienia faktury VAT stanowić będzie bezusterkowy protokół odbioru końcowego potwierdzony ze strony Zamawiającego przez Inspektora Nadzoru I</w:t>
      </w:r>
      <w:r w:rsidR="00D2622F">
        <w:rPr>
          <w:rFonts w:ascii="Cambria" w:hAnsi="Cambria"/>
        </w:rPr>
        <w:t>nwestorskiego oraz jego przedstawicieli (komisja odbiorowa).</w:t>
      </w:r>
    </w:p>
    <w:p w:rsidR="00213C75" w:rsidRDefault="00213C75" w:rsidP="00213C75">
      <w:pPr>
        <w:pStyle w:val="Akapitzlist"/>
        <w:numPr>
          <w:ilvl w:val="6"/>
          <w:numId w:val="17"/>
        </w:numPr>
        <w:suppressAutoHyphens/>
        <w:spacing w:after="0" w:line="276" w:lineRule="auto"/>
        <w:ind w:left="284"/>
        <w:jc w:val="both"/>
        <w:rPr>
          <w:rFonts w:ascii="Cambria" w:hAnsi="Cambria"/>
        </w:rPr>
      </w:pPr>
      <w:r>
        <w:rPr>
          <w:rFonts w:ascii="Cambria" w:hAnsi="Cambria"/>
        </w:rPr>
        <w:t>Płatność faktury VAT nastąpi w terminie do 30 dni od daty doręczenia Zamawiającemu prawidłowo sporządzonej faktury VAT.</w:t>
      </w:r>
    </w:p>
    <w:p w:rsidR="00213C75" w:rsidRDefault="00213C75" w:rsidP="00213C75">
      <w:pPr>
        <w:pStyle w:val="Akapitzlist"/>
        <w:numPr>
          <w:ilvl w:val="6"/>
          <w:numId w:val="17"/>
        </w:numPr>
        <w:suppressAutoHyphens/>
        <w:spacing w:after="0" w:line="276" w:lineRule="auto"/>
        <w:ind w:left="284"/>
        <w:jc w:val="both"/>
        <w:rPr>
          <w:rFonts w:ascii="Cambria" w:hAnsi="Cambria"/>
        </w:rPr>
      </w:pPr>
      <w:r>
        <w:rPr>
          <w:rFonts w:ascii="Cambria" w:hAnsi="Cambria"/>
        </w:rPr>
        <w:t>Za termin płatności przyjmuje się dzień obciążenia rachunku bankowego Zamawiającego.</w:t>
      </w:r>
    </w:p>
    <w:p w:rsidR="00213C75" w:rsidRDefault="00213C75" w:rsidP="00213C75">
      <w:pPr>
        <w:pStyle w:val="Akapitzlist"/>
        <w:numPr>
          <w:ilvl w:val="6"/>
          <w:numId w:val="17"/>
        </w:numPr>
        <w:suppressAutoHyphens/>
        <w:spacing w:after="0" w:line="276" w:lineRule="auto"/>
        <w:ind w:left="284"/>
        <w:jc w:val="both"/>
        <w:rPr>
          <w:rFonts w:ascii="Cambria" w:hAnsi="Cambria"/>
        </w:rPr>
      </w:pPr>
      <w:r>
        <w:rPr>
          <w:rFonts w:ascii="Cambria" w:hAnsi="Cambria"/>
        </w:rPr>
        <w:t>Do faktury VAT Wykonawca jest zobowiązany dołączyć:</w:t>
      </w:r>
    </w:p>
    <w:p w:rsidR="00213C75" w:rsidRDefault="00213C75" w:rsidP="00213C75">
      <w:pPr>
        <w:pStyle w:val="Akapitzlist"/>
        <w:numPr>
          <w:ilvl w:val="0"/>
          <w:numId w:val="18"/>
        </w:numPr>
        <w:spacing w:after="0" w:line="276" w:lineRule="auto"/>
        <w:ind w:left="709"/>
        <w:jc w:val="both"/>
        <w:rPr>
          <w:rFonts w:ascii="Cambria" w:hAnsi="Cambria"/>
        </w:rPr>
      </w:pPr>
      <w:r>
        <w:rPr>
          <w:rFonts w:ascii="Cambria" w:hAnsi="Cambria"/>
        </w:rPr>
        <w:t>protokół odbioru końcowego robót;</w:t>
      </w:r>
    </w:p>
    <w:p w:rsidR="00213C75" w:rsidRDefault="00213C75" w:rsidP="00213C75">
      <w:pPr>
        <w:pStyle w:val="Akapitzlist"/>
        <w:numPr>
          <w:ilvl w:val="0"/>
          <w:numId w:val="18"/>
        </w:numPr>
        <w:spacing w:after="0" w:line="276" w:lineRule="auto"/>
        <w:ind w:left="709"/>
        <w:jc w:val="both"/>
        <w:rPr>
          <w:rFonts w:ascii="Cambria" w:hAnsi="Cambria"/>
        </w:rPr>
      </w:pPr>
      <w:r>
        <w:rPr>
          <w:rFonts w:ascii="Cambria" w:hAnsi="Cambria"/>
        </w:rPr>
        <w:t>oświadczenie, że prace zostały wykonane bez udziału podwykonawców; lub</w:t>
      </w:r>
    </w:p>
    <w:p w:rsidR="00213C75" w:rsidRDefault="00213C75" w:rsidP="00213C75">
      <w:pPr>
        <w:pStyle w:val="Akapitzlist"/>
        <w:numPr>
          <w:ilvl w:val="0"/>
          <w:numId w:val="18"/>
        </w:numPr>
        <w:spacing w:after="0" w:line="276" w:lineRule="auto"/>
        <w:ind w:left="709"/>
        <w:jc w:val="both"/>
        <w:rPr>
          <w:rFonts w:ascii="Cambria" w:hAnsi="Cambria"/>
        </w:rPr>
      </w:pPr>
      <w:r>
        <w:rPr>
          <w:rFonts w:ascii="Cambria" w:hAnsi="Cambria"/>
        </w:rPr>
        <w:lastRenderedPageBreak/>
        <w:t>w przypadku wykonania prac z udziałem podwykonawców – oświadczenie podwykonawcy potwierdzające, że otrzymał terminowo od Wykonawcy wynagrodzenie należne z tytułu wykonania części zamówienia wraz z potwierdzeniem przelewu.</w:t>
      </w:r>
    </w:p>
    <w:p w:rsidR="00213C75" w:rsidRDefault="00213C75" w:rsidP="00213C75">
      <w:pPr>
        <w:pStyle w:val="Akapitzlist"/>
        <w:numPr>
          <w:ilvl w:val="6"/>
          <w:numId w:val="17"/>
        </w:numPr>
        <w:spacing w:after="0" w:line="276" w:lineRule="auto"/>
        <w:ind w:left="284"/>
        <w:jc w:val="both"/>
        <w:rPr>
          <w:rFonts w:ascii="Cambria" w:hAnsi="Cambria"/>
        </w:rPr>
      </w:pPr>
      <w:r>
        <w:rPr>
          <w:rFonts w:ascii="Cambria" w:hAnsi="Cambria"/>
        </w:rPr>
        <w:t>Cesja wierzytelności Wykonawcy wynikających z faktury VAT jest dopuszczalna tylko za wyrażoną na piśmie zgodą Zamawiającego.</w:t>
      </w:r>
    </w:p>
    <w:p w:rsidR="00213C75" w:rsidRDefault="00213C75" w:rsidP="00213C75">
      <w:pPr>
        <w:pStyle w:val="Akapitzlist"/>
        <w:numPr>
          <w:ilvl w:val="6"/>
          <w:numId w:val="17"/>
        </w:numPr>
        <w:spacing w:after="0" w:line="276" w:lineRule="auto"/>
        <w:ind w:left="284"/>
        <w:jc w:val="both"/>
        <w:rPr>
          <w:rFonts w:ascii="Cambria" w:hAnsi="Cambria"/>
        </w:rPr>
      </w:pPr>
      <w:r>
        <w:rPr>
          <w:rFonts w:ascii="Cambria" w:hAnsi="Cambria"/>
        </w:rPr>
        <w:t>Określony w ust. 1-5 sposób rozliczenia wynagrodzenia, w przypadku gdy Wykonawca będzie wykonywał przedmiot umowy przy pomocy podwykonawców lub dalszych podwykonawców, podlega odpowiednim zmianom w sposób wskazany w § 8.</w:t>
      </w:r>
    </w:p>
    <w:p w:rsidR="00213C75" w:rsidRDefault="00213C75" w:rsidP="00213C75">
      <w:pPr>
        <w:spacing w:after="0" w:line="276" w:lineRule="auto"/>
        <w:ind w:left="-142"/>
        <w:jc w:val="both"/>
        <w:rPr>
          <w:rFonts w:ascii="Cambria" w:hAnsi="Cambria"/>
          <w:b/>
        </w:rPr>
      </w:pPr>
    </w:p>
    <w:p w:rsidR="00213C75" w:rsidRDefault="00213C75" w:rsidP="00213C75">
      <w:pPr>
        <w:spacing w:after="0" w:line="276" w:lineRule="auto"/>
        <w:jc w:val="center"/>
        <w:rPr>
          <w:rFonts w:ascii="Cambria" w:hAnsi="Cambria"/>
          <w:b/>
        </w:rPr>
      </w:pPr>
      <w:r>
        <w:rPr>
          <w:rFonts w:ascii="Cambria" w:hAnsi="Cambria"/>
          <w:b/>
        </w:rPr>
        <w:t>§ 8</w:t>
      </w:r>
    </w:p>
    <w:p w:rsidR="00213C75" w:rsidRDefault="00213C75" w:rsidP="00213C75">
      <w:pPr>
        <w:spacing w:after="0" w:line="276" w:lineRule="auto"/>
        <w:jc w:val="center"/>
        <w:rPr>
          <w:rFonts w:ascii="Cambria" w:hAnsi="Cambria"/>
          <w:b/>
        </w:rPr>
      </w:pPr>
      <w:r>
        <w:rPr>
          <w:rFonts w:ascii="Cambria" w:hAnsi="Cambria"/>
          <w:b/>
        </w:rPr>
        <w:t>Podwykonawcy i rozliczenia z podwykonawcami</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13C75" w:rsidRDefault="00213C75" w:rsidP="00213C75">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rsidR="00213C75" w:rsidRDefault="00213C75" w:rsidP="00213C75">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rsidR="00213C75" w:rsidRDefault="00213C75" w:rsidP="00213C75">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w:t>
      </w:r>
      <w:r w:rsidR="00085785">
        <w:rPr>
          <w:rFonts w:ascii="Cambria" w:hAnsi="Cambria"/>
        </w:rPr>
        <w:t xml:space="preserve"> których mowa w art. 463 ustawy </w:t>
      </w:r>
      <w:r>
        <w:rPr>
          <w:rFonts w:ascii="Cambria" w:hAnsi="Cambria"/>
        </w:rPr>
        <w:t>PZP.</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13C75" w:rsidRDefault="00213C75" w:rsidP="00213C75">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rsidR="00213C75" w:rsidRDefault="00213C75" w:rsidP="00213C75">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13C75" w:rsidRDefault="00213C75" w:rsidP="00213C75">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w:t>
      </w:r>
      <w:r w:rsidR="00085785">
        <w:rPr>
          <w:rFonts w:ascii="Cambria" w:hAnsi="Cambria"/>
        </w:rPr>
        <w:t xml:space="preserve"> których mowa w art. 463 ustawy </w:t>
      </w:r>
      <w:r>
        <w:rPr>
          <w:rFonts w:ascii="Cambria" w:hAnsi="Cambria"/>
        </w:rPr>
        <w:t>PZP.</w:t>
      </w:r>
    </w:p>
    <w:p w:rsidR="00213C75" w:rsidRDefault="00213C75" w:rsidP="00213C75">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rsidR="00213C75" w:rsidRDefault="00213C75" w:rsidP="00213C75">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rsidR="00213C75" w:rsidRDefault="00213C75" w:rsidP="00213C75">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rsidR="00213C75" w:rsidRDefault="00213C75" w:rsidP="00213C75">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13C75" w:rsidRDefault="00213C75" w:rsidP="00213C75">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rsidR="00213C75" w:rsidRDefault="00213C75" w:rsidP="00213C75">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13C75" w:rsidRDefault="00213C75" w:rsidP="00213C75">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rsidR="00213C75" w:rsidRDefault="00213C75" w:rsidP="00213C75">
      <w:pPr>
        <w:spacing w:after="0" w:line="276" w:lineRule="auto"/>
        <w:jc w:val="both"/>
        <w:rPr>
          <w:rFonts w:ascii="Cambria" w:hAnsi="Cambria"/>
          <w:b/>
          <w:highlight w:val="yellow"/>
        </w:rPr>
      </w:pPr>
    </w:p>
    <w:p w:rsidR="00213C75" w:rsidRDefault="00213C75" w:rsidP="00213C75">
      <w:pPr>
        <w:spacing w:after="0" w:line="276" w:lineRule="auto"/>
        <w:jc w:val="center"/>
        <w:rPr>
          <w:rFonts w:ascii="Cambria" w:hAnsi="Cambria"/>
          <w:b/>
        </w:rPr>
      </w:pPr>
      <w:r>
        <w:rPr>
          <w:rFonts w:ascii="Cambria" w:hAnsi="Cambria"/>
          <w:b/>
        </w:rPr>
        <w:t>§ 9</w:t>
      </w:r>
    </w:p>
    <w:p w:rsidR="00213C75" w:rsidRDefault="00213C75" w:rsidP="00213C75">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rsidR="00213C75" w:rsidRDefault="00213C75" w:rsidP="00213C75">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rsidR="00213C75" w:rsidRDefault="00213C75" w:rsidP="00213C75">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rsidR="00213C75" w:rsidRDefault="00213C75" w:rsidP="00213C75">
      <w:pPr>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 10</w:t>
      </w:r>
    </w:p>
    <w:p w:rsidR="00213C75" w:rsidRDefault="00213C75" w:rsidP="00213C75">
      <w:pPr>
        <w:spacing w:after="0" w:line="276" w:lineRule="auto"/>
        <w:jc w:val="center"/>
        <w:rPr>
          <w:rFonts w:ascii="Cambria" w:hAnsi="Cambria"/>
          <w:b/>
        </w:rPr>
      </w:pPr>
      <w:r>
        <w:rPr>
          <w:rFonts w:ascii="Cambria" w:hAnsi="Cambria"/>
          <w:b/>
        </w:rPr>
        <w:t>Gwarancja i rękojmia</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rsidR="00213C75" w:rsidRDefault="00213C75" w:rsidP="00213C75">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213C75" w:rsidRDefault="00213C75" w:rsidP="00213C75">
      <w:pPr>
        <w:suppressAutoHyphens/>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 11</w:t>
      </w:r>
    </w:p>
    <w:p w:rsidR="00213C75" w:rsidRDefault="00213C75" w:rsidP="00213C75">
      <w:pPr>
        <w:spacing w:after="0" w:line="276" w:lineRule="auto"/>
        <w:jc w:val="center"/>
        <w:rPr>
          <w:rFonts w:ascii="Cambria" w:hAnsi="Cambria"/>
          <w:b/>
        </w:rPr>
      </w:pPr>
      <w:r>
        <w:rPr>
          <w:rFonts w:ascii="Cambria" w:hAnsi="Cambria"/>
          <w:b/>
        </w:rPr>
        <w:t>Odbiór robót</w:t>
      </w:r>
    </w:p>
    <w:p w:rsidR="00213C75" w:rsidRDefault="00213C75" w:rsidP="00213C75">
      <w:pPr>
        <w:pStyle w:val="Akapitzlist"/>
        <w:numPr>
          <w:ilvl w:val="0"/>
          <w:numId w:val="24"/>
        </w:numPr>
        <w:spacing w:after="0" w:line="276"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13C75" w:rsidRDefault="00213C75" w:rsidP="00213C75">
      <w:pPr>
        <w:pStyle w:val="Akapitzlist"/>
        <w:numPr>
          <w:ilvl w:val="0"/>
          <w:numId w:val="25"/>
        </w:numPr>
        <w:spacing w:after="0" w:line="276" w:lineRule="auto"/>
        <w:ind w:left="567" w:hanging="283"/>
        <w:jc w:val="both"/>
        <w:rPr>
          <w:rFonts w:ascii="Cambria" w:hAnsi="Cambria"/>
        </w:rPr>
      </w:pPr>
      <w:r>
        <w:rPr>
          <w:rFonts w:ascii="Cambria" w:hAnsi="Cambria"/>
        </w:rPr>
        <w:t>odbiór robót zanikających i ulegających zakryciu;</w:t>
      </w:r>
    </w:p>
    <w:p w:rsidR="00213C75" w:rsidRDefault="00213C75" w:rsidP="00213C75">
      <w:pPr>
        <w:pStyle w:val="Akapitzlist"/>
        <w:numPr>
          <w:ilvl w:val="0"/>
          <w:numId w:val="25"/>
        </w:numPr>
        <w:spacing w:after="0" w:line="276" w:lineRule="auto"/>
        <w:ind w:left="567" w:hanging="283"/>
        <w:jc w:val="both"/>
        <w:rPr>
          <w:rFonts w:ascii="Cambria" w:hAnsi="Cambria"/>
        </w:rPr>
      </w:pPr>
      <w:r>
        <w:rPr>
          <w:rFonts w:ascii="Cambria" w:hAnsi="Cambria"/>
        </w:rPr>
        <w:t>odbiór końcowy;</w:t>
      </w:r>
    </w:p>
    <w:p w:rsidR="00213C75" w:rsidRDefault="00213C75" w:rsidP="00213C75">
      <w:pPr>
        <w:pStyle w:val="Akapitzlist"/>
        <w:numPr>
          <w:ilvl w:val="0"/>
          <w:numId w:val="25"/>
        </w:numPr>
        <w:spacing w:after="0" w:line="276" w:lineRule="auto"/>
        <w:ind w:left="567" w:hanging="283"/>
        <w:jc w:val="both"/>
        <w:rPr>
          <w:rFonts w:ascii="Cambria" w:hAnsi="Cambria"/>
        </w:rPr>
      </w:pPr>
      <w:r>
        <w:rPr>
          <w:rFonts w:ascii="Cambria" w:hAnsi="Cambria"/>
        </w:rPr>
        <w:t>odbiór pogwarancyjny.</w:t>
      </w:r>
    </w:p>
    <w:p w:rsidR="00213C75" w:rsidRDefault="00213C75" w:rsidP="00213C75">
      <w:pPr>
        <w:pStyle w:val="Akapitzlist"/>
        <w:numPr>
          <w:ilvl w:val="0"/>
          <w:numId w:val="24"/>
        </w:numPr>
        <w:spacing w:after="0" w:line="276"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13C75" w:rsidRDefault="00213C75" w:rsidP="00213C75">
      <w:pPr>
        <w:pStyle w:val="Akapitzlist"/>
        <w:numPr>
          <w:ilvl w:val="1"/>
          <w:numId w:val="26"/>
        </w:numPr>
        <w:spacing w:after="0" w:line="276" w:lineRule="auto"/>
        <w:ind w:left="567" w:hanging="283"/>
        <w:jc w:val="both"/>
        <w:rPr>
          <w:rFonts w:ascii="Cambria" w:hAnsi="Cambria"/>
        </w:rPr>
      </w:pPr>
      <w:r>
        <w:rPr>
          <w:rFonts w:ascii="Cambria" w:hAnsi="Cambria"/>
        </w:rPr>
        <w:t>odbioru przedmiotowych robót dokonuje Inspektor Nadzoru Inwestorskiego;</w:t>
      </w:r>
    </w:p>
    <w:p w:rsidR="00213C75" w:rsidRDefault="00213C75" w:rsidP="00213C75">
      <w:pPr>
        <w:pStyle w:val="Akapitzlist"/>
        <w:numPr>
          <w:ilvl w:val="1"/>
          <w:numId w:val="26"/>
        </w:numPr>
        <w:spacing w:after="0" w:line="276"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13C75" w:rsidRDefault="00213C75" w:rsidP="00213C75">
      <w:pPr>
        <w:pStyle w:val="Akapitzlist"/>
        <w:numPr>
          <w:ilvl w:val="1"/>
          <w:numId w:val="26"/>
        </w:numPr>
        <w:spacing w:after="0" w:line="276"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13C75" w:rsidRDefault="00213C75" w:rsidP="00213C75">
      <w:pPr>
        <w:pStyle w:val="Akapitzlist"/>
        <w:numPr>
          <w:ilvl w:val="1"/>
          <w:numId w:val="26"/>
        </w:numPr>
        <w:spacing w:after="0" w:line="276"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rsidR="00213C75" w:rsidRDefault="00213C75" w:rsidP="00213C75">
      <w:pPr>
        <w:pStyle w:val="Akapitzlist"/>
        <w:numPr>
          <w:ilvl w:val="0"/>
          <w:numId w:val="24"/>
        </w:numPr>
        <w:spacing w:after="0" w:line="276"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na etapie odbioru końcowego i w zakresie odbioru końcowego Wykonawca jest zobowiązany przedłożyć dokumentację powykonawczą;</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lastRenderedPageBreak/>
        <w:t>odbiór końcowy nastąpi w terminie 14 dni licząc od dnia powiadomienia Zamawiającego przez Inspektora Nadzoru Inwestorskiego, że roboty zostały zakończone, a dokumenty, o których mowa w niniejszym postanowieniu, przyjęte;</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o terminie odbioru końcowego Zamawiający powiadomi zainteresowanych;</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Komisja odbierająca roboty dokona ich oceny jakościowej na podstawie przedłożonych dokumentów, ocenie wizualnej oraz zgodności wykonania robót z SWZ i Dokumentacją techniczną;</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rsidR="00213C75" w:rsidRDefault="00213C75" w:rsidP="00213C75">
      <w:pPr>
        <w:pStyle w:val="Akapitzlist"/>
        <w:numPr>
          <w:ilvl w:val="0"/>
          <w:numId w:val="27"/>
        </w:numPr>
        <w:spacing w:after="0" w:line="276" w:lineRule="auto"/>
        <w:ind w:left="567" w:hanging="283"/>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213C75" w:rsidRDefault="00213C75" w:rsidP="00213C75">
      <w:pPr>
        <w:pStyle w:val="Akapitzlist"/>
        <w:numPr>
          <w:ilvl w:val="0"/>
          <w:numId w:val="27"/>
        </w:numPr>
        <w:spacing w:after="0" w:line="276"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213C75" w:rsidRDefault="00213C75" w:rsidP="00213C75">
      <w:pPr>
        <w:pStyle w:val="Akapitzlist"/>
        <w:numPr>
          <w:ilvl w:val="0"/>
          <w:numId w:val="27"/>
        </w:numPr>
        <w:spacing w:after="0" w:line="276"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213C75" w:rsidRDefault="00213C75" w:rsidP="00213C75">
      <w:pPr>
        <w:pStyle w:val="Akapitzlist"/>
        <w:numPr>
          <w:ilvl w:val="0"/>
          <w:numId w:val="28"/>
        </w:numPr>
        <w:spacing w:after="0" w:line="276"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 Wykonawcy;</w:t>
      </w:r>
    </w:p>
    <w:p w:rsidR="00213C75" w:rsidRDefault="00213C75" w:rsidP="00213C75">
      <w:pPr>
        <w:pStyle w:val="Akapitzlist"/>
        <w:numPr>
          <w:ilvl w:val="0"/>
          <w:numId w:val="28"/>
        </w:numPr>
        <w:spacing w:after="0" w:line="276"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13C75" w:rsidRDefault="00213C75" w:rsidP="00213C75">
      <w:pPr>
        <w:pStyle w:val="Akapitzlist"/>
        <w:numPr>
          <w:ilvl w:val="0"/>
          <w:numId w:val="27"/>
        </w:numPr>
        <w:spacing w:after="0" w:line="276"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213C75" w:rsidRDefault="00213C75" w:rsidP="00213C75">
      <w:pPr>
        <w:pStyle w:val="Akapitzlist"/>
        <w:numPr>
          <w:ilvl w:val="0"/>
          <w:numId w:val="24"/>
        </w:numPr>
        <w:spacing w:after="0" w:line="276"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213C75" w:rsidRDefault="00213C75" w:rsidP="00213C75">
      <w:pPr>
        <w:pStyle w:val="Akapitzlist"/>
        <w:spacing w:after="0" w:line="276" w:lineRule="auto"/>
        <w:ind w:left="284"/>
        <w:jc w:val="both"/>
        <w:rPr>
          <w:rFonts w:ascii="Cambria" w:hAnsi="Cambria"/>
        </w:rPr>
      </w:pPr>
    </w:p>
    <w:p w:rsidR="00D2622F" w:rsidRDefault="00D2622F" w:rsidP="00213C75">
      <w:pPr>
        <w:pStyle w:val="Akapitzlist"/>
        <w:spacing w:after="0" w:line="276" w:lineRule="auto"/>
        <w:ind w:left="284"/>
        <w:jc w:val="both"/>
        <w:rPr>
          <w:rFonts w:ascii="Cambria" w:hAnsi="Cambria"/>
        </w:rPr>
      </w:pPr>
    </w:p>
    <w:p w:rsidR="00D2622F" w:rsidRDefault="00D2622F" w:rsidP="00213C75">
      <w:pPr>
        <w:pStyle w:val="Akapitzlist"/>
        <w:spacing w:after="0" w:line="276" w:lineRule="auto"/>
        <w:ind w:left="284"/>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lastRenderedPageBreak/>
        <w:t>§ 12</w:t>
      </w:r>
    </w:p>
    <w:p w:rsidR="00213C75" w:rsidRDefault="00213C75" w:rsidP="00213C75">
      <w:pPr>
        <w:spacing w:after="0" w:line="276" w:lineRule="auto"/>
        <w:jc w:val="center"/>
        <w:rPr>
          <w:rFonts w:ascii="Cambria" w:hAnsi="Cambria"/>
          <w:b/>
        </w:rPr>
      </w:pPr>
      <w:r>
        <w:rPr>
          <w:rFonts w:ascii="Cambria" w:hAnsi="Cambria"/>
          <w:b/>
        </w:rPr>
        <w:t>Przedstawiciele Stron</w:t>
      </w:r>
    </w:p>
    <w:p w:rsidR="00213C75" w:rsidRDefault="00213C75" w:rsidP="00213C75">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rsidR="00213C75" w:rsidRDefault="00213C75" w:rsidP="00213C75">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rsidR="00213C75" w:rsidRDefault="00213C75" w:rsidP="00213C75">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 urządzeń elektrycznych i elektroenergetycznych bez ograniczeń</w:t>
      </w:r>
      <w:r>
        <w:rPr>
          <w:rFonts w:ascii="Cambria" w:hAnsi="Cambria"/>
        </w:rPr>
        <w:t>: ……………….., uprawnienia nr ……………</w:t>
      </w:r>
    </w:p>
    <w:p w:rsidR="00213C75" w:rsidRDefault="00213C75" w:rsidP="00213C75">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rsidR="00213C75" w:rsidRDefault="00D2622F" w:rsidP="00213C75">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rsidR="00213C75" w:rsidRDefault="00D2622F" w:rsidP="00213C75">
      <w:pPr>
        <w:pStyle w:val="Akapitzlist"/>
        <w:numPr>
          <w:ilvl w:val="0"/>
          <w:numId w:val="31"/>
        </w:numPr>
        <w:spacing w:after="0" w:line="276" w:lineRule="auto"/>
        <w:ind w:left="567" w:hanging="283"/>
        <w:jc w:val="both"/>
        <w:rPr>
          <w:rFonts w:ascii="Cambria" w:hAnsi="Cambria"/>
          <w:b/>
        </w:rPr>
      </w:pPr>
      <w:r>
        <w:rPr>
          <w:rFonts w:ascii="Cambria" w:hAnsi="Cambria"/>
        </w:rPr>
        <w:t xml:space="preserve">Piotr Borkowski – insp. ds. przygotowania i realizacji inwestycji. </w:t>
      </w:r>
    </w:p>
    <w:p w:rsidR="00213C75" w:rsidRDefault="00213C75" w:rsidP="00213C75">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rsidR="00213C75" w:rsidRDefault="00213C75" w:rsidP="00213C75">
      <w:pPr>
        <w:spacing w:after="0" w:line="276" w:lineRule="auto"/>
        <w:jc w:val="center"/>
        <w:rPr>
          <w:rFonts w:ascii="Cambria" w:hAnsi="Cambria"/>
          <w:b/>
        </w:rPr>
      </w:pPr>
    </w:p>
    <w:p w:rsidR="00213C75" w:rsidRDefault="00213C75" w:rsidP="00213C75">
      <w:pPr>
        <w:spacing w:after="0" w:line="276" w:lineRule="auto"/>
        <w:jc w:val="center"/>
        <w:rPr>
          <w:rFonts w:ascii="Cambria" w:hAnsi="Cambria"/>
          <w:b/>
        </w:rPr>
      </w:pPr>
      <w:r>
        <w:rPr>
          <w:rFonts w:ascii="Cambria" w:hAnsi="Cambria"/>
          <w:b/>
        </w:rPr>
        <w:t>§ 13</w:t>
      </w:r>
    </w:p>
    <w:p w:rsidR="00213C75" w:rsidRDefault="00213C75" w:rsidP="00213C75">
      <w:pPr>
        <w:spacing w:after="0" w:line="276" w:lineRule="auto"/>
        <w:jc w:val="center"/>
        <w:rPr>
          <w:rFonts w:ascii="Cambria" w:hAnsi="Cambria"/>
          <w:b/>
        </w:rPr>
      </w:pPr>
      <w:r>
        <w:rPr>
          <w:rFonts w:ascii="Cambria" w:hAnsi="Cambria"/>
          <w:b/>
        </w:rPr>
        <w:t>Kary umowne</w:t>
      </w:r>
    </w:p>
    <w:p w:rsidR="00213C75" w:rsidRDefault="00213C75" w:rsidP="00213C75">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213C75" w:rsidRDefault="00213C75" w:rsidP="00213C75">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za zwłokę w wykonaniu niniejszej umowy, w wysokości 0,1% całkowitego wynagrodzenia brutto ustalonego w § 6 ust. 2, za każdy dzień zwłoki licząc od następnego dnia po upływie terminu określonego w § 2 ust. 2;</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za zwłokę w usunięciu wad stwierdzonych w okresie rękojmi i gwarancji, w wysokości 0,1% całkowitego wynagrodzenia brutto ustalonego w § 6 ust. 2, za każdy dzień zwłoki liczonej od dnia wyznaczonego do usunięcie wad;</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całkowitego wynagrodzenia brutto nal</w:t>
      </w:r>
      <w:r w:rsidR="00D2622F">
        <w:rPr>
          <w:rFonts w:ascii="Cambria" w:hAnsi="Cambria"/>
        </w:rPr>
        <w:t>eżnego podwykonawcy lub dalszemu</w:t>
      </w:r>
      <w:r>
        <w:rPr>
          <w:rFonts w:ascii="Cambria" w:hAnsi="Cambria"/>
        </w:rPr>
        <w:t xml:space="preserve"> podwykonawcy, za każdy dzień opóźnienia liczony od dnia następnego po upływie terminu płatności;</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rsidR="00213C75" w:rsidRDefault="00213C75" w:rsidP="00213C75">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rsidR="00213C75" w:rsidRDefault="00213C75" w:rsidP="00213C75">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 xml:space="preserve">robót budowlach w branży </w:t>
      </w:r>
      <w:r w:rsidR="00D2622F">
        <w:rPr>
          <w:rFonts w:ascii="Cambria" w:hAnsi="Cambria"/>
          <w:color w:val="000000"/>
        </w:rPr>
        <w:t>instalacji elektrycznych</w:t>
      </w:r>
      <w:r>
        <w:rPr>
          <w:rFonts w:ascii="Cambria" w:hAnsi="Cambria"/>
          <w:color w:val="000000"/>
        </w:rPr>
        <w:t>,</w:t>
      </w:r>
      <w:r>
        <w:rPr>
          <w:rFonts w:ascii="Cambria" w:hAnsi="Cambria"/>
        </w:rPr>
        <w:t xml:space="preserve"> w wysokości 5 000,00 zł za każdy przypadek;</w:t>
      </w:r>
    </w:p>
    <w:p w:rsidR="00213C75" w:rsidRDefault="00213C75" w:rsidP="00213C75">
      <w:pPr>
        <w:pStyle w:val="Akapitzlist"/>
        <w:numPr>
          <w:ilvl w:val="0"/>
          <w:numId w:val="33"/>
        </w:numPr>
        <w:spacing w:after="0" w:line="276" w:lineRule="auto"/>
        <w:ind w:left="567" w:hanging="425"/>
        <w:jc w:val="both"/>
        <w:rPr>
          <w:rFonts w:ascii="Cambria" w:hAnsi="Cambria"/>
        </w:rPr>
      </w:pPr>
      <w:r>
        <w:rPr>
          <w:rFonts w:ascii="Cambria" w:hAnsi="Cambria"/>
        </w:rPr>
        <w:lastRenderedPageBreak/>
        <w:t xml:space="preserve">za niedopuszczenie lub utrudnienie Zamawiającemu wykonywania kontroli w zakresie realizacji obowiązków zatrudnienia przez Wykonawcę na podstawie umowy o pracę osób 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rsidR="00213C75" w:rsidRDefault="00213C75" w:rsidP="00213C75">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rsidR="00213C75" w:rsidRDefault="00213C75" w:rsidP="00213C75">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rsidR="00213C75" w:rsidRDefault="00213C75" w:rsidP="00213C75">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rsidR="00213C75" w:rsidRDefault="00213C75" w:rsidP="00213C75">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213C75" w:rsidRDefault="00213C75" w:rsidP="00213C75">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rsidR="00213C75" w:rsidRDefault="00213C75" w:rsidP="00213C75">
      <w:pPr>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 14</w:t>
      </w:r>
    </w:p>
    <w:p w:rsidR="00213C75" w:rsidRDefault="00213C75" w:rsidP="00213C75">
      <w:pPr>
        <w:spacing w:after="0" w:line="276" w:lineRule="auto"/>
        <w:jc w:val="center"/>
        <w:rPr>
          <w:rFonts w:ascii="Cambria" w:hAnsi="Cambria"/>
          <w:b/>
        </w:rPr>
      </w:pPr>
      <w:r>
        <w:rPr>
          <w:rFonts w:ascii="Cambria" w:hAnsi="Cambria"/>
          <w:b/>
        </w:rPr>
        <w:t xml:space="preserve">Zabezpieczenie należytego wykonania umowy </w:t>
      </w:r>
    </w:p>
    <w:p w:rsidR="00213C75" w:rsidRDefault="00213C75" w:rsidP="00213C75">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rsidR="00213C75" w:rsidRDefault="00213C75" w:rsidP="00213C75">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rsidR="00213C75" w:rsidRDefault="00213C75" w:rsidP="00213C75">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rsidR="00213C75" w:rsidRDefault="00213C75" w:rsidP="00213C75">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rsidR="00213C75" w:rsidRDefault="00213C75" w:rsidP="00213C75">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 15</w:t>
      </w:r>
    </w:p>
    <w:p w:rsidR="00213C75" w:rsidRDefault="00213C75" w:rsidP="00213C75">
      <w:pPr>
        <w:spacing w:after="0" w:line="276" w:lineRule="auto"/>
        <w:jc w:val="center"/>
        <w:rPr>
          <w:rFonts w:ascii="Cambria" w:hAnsi="Cambria"/>
          <w:b/>
        </w:rPr>
      </w:pPr>
      <w:r>
        <w:rPr>
          <w:rFonts w:ascii="Cambria" w:hAnsi="Cambria"/>
          <w:b/>
        </w:rPr>
        <w:t>Odstąpienie od umowy/wypowiedzenie umowy</w:t>
      </w:r>
    </w:p>
    <w:p w:rsidR="00213C75" w:rsidRDefault="00213C75" w:rsidP="00213C75">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rsidR="00213C75" w:rsidRDefault="00213C75" w:rsidP="00213C75">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rsidR="00213C75" w:rsidRDefault="00213C75" w:rsidP="00213C75">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rsidR="00213C75" w:rsidRDefault="00213C75" w:rsidP="00213C75">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rsidR="00213C75" w:rsidRDefault="00213C75" w:rsidP="00213C75">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13C75" w:rsidRDefault="00213C75" w:rsidP="00213C75">
      <w:pPr>
        <w:pStyle w:val="Akapitzlist"/>
        <w:numPr>
          <w:ilvl w:val="0"/>
          <w:numId w:val="37"/>
        </w:numPr>
        <w:spacing w:after="0" w:line="276" w:lineRule="auto"/>
        <w:ind w:left="567" w:hanging="283"/>
        <w:jc w:val="both"/>
        <w:rPr>
          <w:rFonts w:ascii="Cambria" w:hAnsi="Cambria"/>
        </w:rPr>
      </w:pPr>
      <w:r>
        <w:rPr>
          <w:rFonts w:ascii="Cambria" w:hAnsi="Cambria"/>
        </w:rPr>
        <w:lastRenderedPageBreak/>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p>
    <w:p w:rsidR="00213C75" w:rsidRDefault="00213C75" w:rsidP="00213C75">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rsidR="00213C75" w:rsidRDefault="00213C75" w:rsidP="00213C75">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rsidR="00213C75" w:rsidRDefault="00213C75" w:rsidP="00213C75">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w:t>
      </w:r>
      <w:r w:rsidR="00D2622F">
        <w:rPr>
          <w:rFonts w:ascii="Cambria" w:hAnsi="Cambria"/>
        </w:rPr>
        <w:t xml:space="preserve"> Wykonawcy</w:t>
      </w:r>
      <w:r>
        <w:rPr>
          <w:rFonts w:ascii="Cambria" w:hAnsi="Cambria"/>
        </w:rPr>
        <w:t>, w terminie nie dłuższym niż 14 dni od dnia powzięcia wiadomości o zaistnieniu jednej z przesłanek.</w:t>
      </w:r>
    </w:p>
    <w:p w:rsidR="00213C75" w:rsidRDefault="00213C75" w:rsidP="00213C75">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213C75" w:rsidRDefault="00213C75" w:rsidP="00213C75">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rsidR="00213C75" w:rsidRDefault="00213C75" w:rsidP="00213C75">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rsidR="00213C75" w:rsidRDefault="00213C75" w:rsidP="00213C75">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213C75" w:rsidRDefault="00213C75" w:rsidP="00213C75">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13C75" w:rsidRDefault="00213C75" w:rsidP="00213C75">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13C75" w:rsidRDefault="00213C75" w:rsidP="00213C75">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w:t>
      </w:r>
      <w:r w:rsidR="00D2622F">
        <w:rPr>
          <w:rFonts w:ascii="Cambria" w:hAnsi="Cambria"/>
        </w:rPr>
        <w:t xml:space="preserve"> obowiązków określonych w ust. 5</w:t>
      </w:r>
      <w:r>
        <w:rPr>
          <w:rFonts w:ascii="Cambria" w:hAnsi="Cambria"/>
        </w:rPr>
        <w:t xml:space="preserve"> pkt 2 i 3, Zamawiający ma prawo wykonać je w zastępstwie na koszt Wykonawcy.</w:t>
      </w: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 16</w:t>
      </w:r>
    </w:p>
    <w:p w:rsidR="00213C75" w:rsidRDefault="00213C75" w:rsidP="00213C75">
      <w:pPr>
        <w:spacing w:after="0" w:line="276" w:lineRule="auto"/>
        <w:jc w:val="center"/>
        <w:rPr>
          <w:rFonts w:ascii="Cambria" w:hAnsi="Cambria"/>
          <w:b/>
        </w:rPr>
      </w:pPr>
      <w:r>
        <w:rPr>
          <w:rFonts w:ascii="Cambria" w:hAnsi="Cambria"/>
          <w:b/>
        </w:rPr>
        <w:t>Rozwiązanie umowy</w:t>
      </w:r>
    </w:p>
    <w:p w:rsidR="00213C75" w:rsidRDefault="00213C75" w:rsidP="00213C75">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w:t>
      </w:r>
      <w:r w:rsidR="00D2622F">
        <w:rPr>
          <w:rFonts w:ascii="Cambria" w:hAnsi="Cambria"/>
        </w:rPr>
        <w:t>liczności wskazanych w art. 456</w:t>
      </w:r>
      <w:r>
        <w:rPr>
          <w:rFonts w:ascii="Cambria" w:hAnsi="Cambria"/>
        </w:rPr>
        <w:t xml:space="preserve"> ustawy PZP.</w:t>
      </w:r>
    </w:p>
    <w:p w:rsidR="00213C75" w:rsidRDefault="00213C75" w:rsidP="00213C75">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 17</w:t>
      </w:r>
    </w:p>
    <w:p w:rsidR="00213C75" w:rsidRDefault="00213C75" w:rsidP="00213C75">
      <w:pPr>
        <w:spacing w:after="0" w:line="276" w:lineRule="auto"/>
        <w:jc w:val="center"/>
        <w:rPr>
          <w:rFonts w:ascii="Cambria" w:hAnsi="Cambria"/>
          <w:b/>
        </w:rPr>
      </w:pPr>
      <w:r>
        <w:rPr>
          <w:rFonts w:ascii="Cambria" w:hAnsi="Cambria"/>
          <w:b/>
        </w:rPr>
        <w:t>Zmiana umowy</w:t>
      </w:r>
    </w:p>
    <w:p w:rsidR="00213C75" w:rsidRDefault="00213C75" w:rsidP="00213C75">
      <w:pPr>
        <w:pStyle w:val="Akapitzlist"/>
        <w:numPr>
          <w:ilvl w:val="0"/>
          <w:numId w:val="40"/>
        </w:numPr>
        <w:spacing w:after="0" w:line="276" w:lineRule="auto"/>
        <w:ind w:left="284" w:hanging="284"/>
        <w:jc w:val="both"/>
        <w:rPr>
          <w:rFonts w:ascii="Cambria" w:hAnsi="Cambria"/>
        </w:rPr>
      </w:pPr>
      <w:bookmarkStart w:id="5" w:name="_Hlk3409477"/>
      <w:r>
        <w:rPr>
          <w:rFonts w:ascii="Cambria" w:hAnsi="Cambria"/>
        </w:rPr>
        <w:t>Zmiany niniejszej umowy są dopuszczalne w przypadkach określonych w art. 455 ust. 1 ustawy PZP, a także w razie:</w:t>
      </w:r>
    </w:p>
    <w:p w:rsidR="00213C75" w:rsidRDefault="00213C75" w:rsidP="00213C75">
      <w:pPr>
        <w:pStyle w:val="Akapitzlist"/>
        <w:numPr>
          <w:ilvl w:val="0"/>
          <w:numId w:val="41"/>
        </w:numPr>
        <w:tabs>
          <w:tab w:val="left" w:pos="0"/>
        </w:tabs>
        <w:suppressAutoHyphens/>
        <w:spacing w:after="0" w:line="276" w:lineRule="auto"/>
        <w:ind w:left="709" w:hanging="283"/>
        <w:jc w:val="both"/>
        <w:rPr>
          <w:rFonts w:ascii="Cambria" w:hAnsi="Cambria" w:cs="Times New Roman"/>
          <w:color w:val="000000"/>
        </w:rPr>
      </w:pPr>
      <w:r>
        <w:rPr>
          <w:rFonts w:ascii="Cambria" w:hAnsi="Cambria"/>
        </w:rPr>
        <w:t>zmiany terminu wykonania umowy, w sytuacji wystąpienia okoliczności, których nie można było przewidzieć w chwili jej zawarcia, o czas występowania tych okoliczności, tj.:</w:t>
      </w:r>
    </w:p>
    <w:p w:rsidR="00213C75" w:rsidRDefault="00213C75" w:rsidP="00213C75">
      <w:pPr>
        <w:pStyle w:val="Akapitzlist"/>
        <w:numPr>
          <w:ilvl w:val="0"/>
          <w:numId w:val="42"/>
        </w:numPr>
        <w:tabs>
          <w:tab w:val="left" w:pos="0"/>
        </w:tabs>
        <w:suppressAutoHyphens/>
        <w:spacing w:after="0" w:line="276" w:lineRule="auto"/>
        <w:ind w:left="993" w:hanging="283"/>
        <w:jc w:val="both"/>
        <w:rPr>
          <w:rFonts w:ascii="Cambria" w:hAnsi="Cambria" w:cs="Times New Roman"/>
          <w:color w:val="000000"/>
        </w:rPr>
      </w:pPr>
      <w:r>
        <w:rPr>
          <w:rFonts w:ascii="Cambria" w:hAnsi="Cambria"/>
        </w:rPr>
        <w:t>nieprzekazania placu budowy wykonawcy przez Zamawiającego w terminie wskazanym w umowie – zmiana terminu wykonania umowy może nastąpić o łączny czas braku przekazaniu placu budowy (czas jest liczony w dniach);</w:t>
      </w:r>
    </w:p>
    <w:p w:rsidR="00213C75" w:rsidRDefault="00213C75" w:rsidP="00213C75">
      <w:pPr>
        <w:pStyle w:val="Akapitzlist"/>
        <w:numPr>
          <w:ilvl w:val="0"/>
          <w:numId w:val="42"/>
        </w:numPr>
        <w:tabs>
          <w:tab w:val="left" w:pos="0"/>
        </w:tabs>
        <w:suppressAutoHyphens/>
        <w:spacing w:after="0" w:line="276" w:lineRule="auto"/>
        <w:ind w:left="993" w:hanging="283"/>
        <w:jc w:val="both"/>
        <w:rPr>
          <w:rFonts w:ascii="Cambria" w:hAnsi="Cambria" w:cs="Times New Roman"/>
          <w:color w:val="000000"/>
        </w:rPr>
      </w:pPr>
      <w:bookmarkStart w:id="6" w:name="_Hlk51937538"/>
      <w:r>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w:t>
      </w:r>
      <w:r>
        <w:rPr>
          <w:rFonts w:ascii="Cambria" w:hAnsi="Cambria"/>
        </w:rPr>
        <w:lastRenderedPageBreak/>
        <w:t>ponadregionalnym, kataklizmu społecznego – zmiana terminu wykonania umowy może nastąpić o łączny czas występowania siły wyższej (czas jest liczony w dniach);</w:t>
      </w:r>
    </w:p>
    <w:bookmarkEnd w:id="6"/>
    <w:p w:rsidR="00213C75" w:rsidRDefault="00213C75" w:rsidP="00213C75">
      <w:pPr>
        <w:pStyle w:val="Akapitzlist"/>
        <w:numPr>
          <w:ilvl w:val="0"/>
          <w:numId w:val="42"/>
        </w:numPr>
        <w:tabs>
          <w:tab w:val="left" w:pos="0"/>
        </w:tabs>
        <w:suppressAutoHyphens/>
        <w:spacing w:after="0" w:line="276" w:lineRule="auto"/>
        <w:ind w:left="993" w:hanging="283"/>
        <w:jc w:val="both"/>
        <w:rPr>
          <w:rFonts w:ascii="Cambria" w:hAnsi="Cambria" w:cs="Times New Roman"/>
          <w:color w:val="000000"/>
        </w:rPr>
      </w:pPr>
      <w:r>
        <w:rPr>
          <w:rFonts w:ascii="Cambria" w:hAnsi="Cambria" w:cs="Times New Roman"/>
          <w:color w:val="000000"/>
        </w:rPr>
        <w:t>opóźnienia spowodowane uzgodnieniami z poszczególnymi organami, pod warunkiem, że wykonawca wykazał ze swojej strony</w:t>
      </w:r>
      <w:r w:rsidR="00D2622F">
        <w:rPr>
          <w:rFonts w:ascii="Cambria" w:hAnsi="Cambria" w:cs="Times New Roman"/>
          <w:color w:val="000000"/>
        </w:rPr>
        <w:t>, że</w:t>
      </w:r>
      <w:r>
        <w:rPr>
          <w:rFonts w:ascii="Cambria" w:hAnsi="Cambria" w:cs="Times New Roman"/>
          <w:color w:val="000000"/>
        </w:rPr>
        <w:t xml:space="preserve"> wykonał czynności z zachowaniem należytej staranności i terminowości </w:t>
      </w:r>
      <w:r>
        <w:rPr>
          <w:rFonts w:ascii="Cambria" w:hAnsi="Cambria"/>
        </w:rPr>
        <w:t>– zmiana terminu wykonania umowy może nastąpić o łączny czas opóźnienia (czas jest liczony w dniach);</w:t>
      </w:r>
    </w:p>
    <w:p w:rsidR="00213C75" w:rsidRDefault="00213C75" w:rsidP="00213C75">
      <w:pPr>
        <w:pStyle w:val="Akapitzlist"/>
        <w:numPr>
          <w:ilvl w:val="0"/>
          <w:numId w:val="42"/>
        </w:numPr>
        <w:tabs>
          <w:tab w:val="left" w:pos="0"/>
        </w:tabs>
        <w:suppressAutoHyphens/>
        <w:spacing w:after="0" w:line="276" w:lineRule="auto"/>
        <w:ind w:left="993" w:hanging="283"/>
        <w:jc w:val="both"/>
        <w:rPr>
          <w:rFonts w:ascii="Cambria" w:hAnsi="Cambria" w:cs="Times New Roman"/>
          <w:color w:val="000000"/>
        </w:rPr>
      </w:pPr>
      <w:r>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rsidR="00213C75" w:rsidRDefault="00213C75" w:rsidP="00213C75">
      <w:pPr>
        <w:pStyle w:val="Akapitzlist"/>
        <w:numPr>
          <w:ilvl w:val="0"/>
          <w:numId w:val="42"/>
        </w:numPr>
        <w:tabs>
          <w:tab w:val="left" w:pos="0"/>
        </w:tabs>
        <w:suppressAutoHyphens/>
        <w:spacing w:after="0" w:line="276" w:lineRule="auto"/>
        <w:ind w:left="993" w:hanging="283"/>
        <w:jc w:val="both"/>
        <w:rPr>
          <w:rFonts w:ascii="Cambria" w:hAnsi="Cambria" w:cs="Times New Roman"/>
          <w:color w:val="000000"/>
        </w:rPr>
      </w:pPr>
      <w:r>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rsidR="00213C75" w:rsidRDefault="00213C75" w:rsidP="00213C75">
      <w:pPr>
        <w:pStyle w:val="Akapitzlist"/>
        <w:numPr>
          <w:ilvl w:val="0"/>
          <w:numId w:val="42"/>
        </w:numPr>
        <w:tabs>
          <w:tab w:val="left" w:pos="0"/>
        </w:tabs>
        <w:suppressAutoHyphens/>
        <w:spacing w:after="0" w:line="276" w:lineRule="auto"/>
        <w:ind w:left="993"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213C75" w:rsidRDefault="00213C75" w:rsidP="00213C75">
      <w:pPr>
        <w:pStyle w:val="Akapitzlist"/>
        <w:numPr>
          <w:ilvl w:val="0"/>
          <w:numId w:val="41"/>
        </w:numPr>
        <w:tabs>
          <w:tab w:val="left" w:pos="0"/>
        </w:tabs>
        <w:suppressAutoHyphens/>
        <w:spacing w:after="0" w:line="276" w:lineRule="auto"/>
        <w:ind w:left="567" w:hanging="284"/>
        <w:jc w:val="both"/>
        <w:rPr>
          <w:rFonts w:ascii="Cambria" w:hAnsi="Cambria" w:cs="Times New Roman"/>
          <w:color w:val="000000"/>
        </w:rPr>
      </w:pPr>
      <w:r>
        <w:rPr>
          <w:rFonts w:ascii="Cambria" w:hAnsi="Cambria" w:cs="Times New Roman"/>
          <w:color w:val="000000"/>
        </w:rPr>
        <w:t>zmiany sposobu wykonania lub zakresu przedmiotu umowy o nie więcej niż 30% w stosunku do pierwotnej wartości przedmiotu umowy, w przypadku</w:t>
      </w:r>
    </w:p>
    <w:p w:rsidR="00213C75" w:rsidRDefault="00213C75" w:rsidP="00213C75">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rsidR="00213C75" w:rsidRDefault="00213C75" w:rsidP="00213C75">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Pr>
          <w:rFonts w:ascii="Cambria" w:hAnsi="Cambria" w:cs="Times New Roman"/>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rsidR="00213C75" w:rsidRDefault="00213C75" w:rsidP="00213C75">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213C75" w:rsidRDefault="00213C75" w:rsidP="00213C75">
      <w:pPr>
        <w:pStyle w:val="Akapitzlist"/>
        <w:numPr>
          <w:ilvl w:val="0"/>
          <w:numId w:val="41"/>
        </w:numPr>
        <w:tabs>
          <w:tab w:val="left" w:pos="0"/>
        </w:tabs>
        <w:suppressAutoHyphens/>
        <w:spacing w:after="0" w:line="276" w:lineRule="auto"/>
        <w:ind w:left="567" w:hanging="284"/>
        <w:jc w:val="both"/>
        <w:rPr>
          <w:rFonts w:ascii="Cambria" w:hAnsi="Cambria" w:cs="Times New Roman"/>
          <w:color w:val="000000"/>
        </w:rPr>
      </w:pPr>
      <w:r>
        <w:rPr>
          <w:rFonts w:ascii="Cambria" w:hAnsi="Cambria" w:cs="Times New Roman"/>
          <w:color w:val="000000"/>
        </w:rPr>
        <w:t>zmiany wysokości wynagrodzenia wykonawcy, w przypadku:</w:t>
      </w:r>
    </w:p>
    <w:p w:rsidR="00213C75" w:rsidRDefault="00213C75" w:rsidP="00213C75">
      <w:pPr>
        <w:pStyle w:val="Akapitzlist"/>
        <w:numPr>
          <w:ilvl w:val="0"/>
          <w:numId w:val="44"/>
        </w:numPr>
        <w:tabs>
          <w:tab w:val="left" w:pos="0"/>
        </w:tabs>
        <w:suppressAutoHyphens/>
        <w:spacing w:after="0" w:line="276" w:lineRule="auto"/>
        <w:jc w:val="both"/>
        <w:rPr>
          <w:rFonts w:ascii="Cambria" w:hAnsi="Cambria" w:cs="Times New Roman"/>
          <w:color w:val="000000"/>
        </w:rPr>
      </w:pPr>
      <w:r>
        <w:rPr>
          <w:rFonts w:ascii="Cambria" w:eastAsia="TimesNewRomanPSMT" w:hAnsi="Cambria" w:cs="Arial"/>
          <w:color w:val="000000"/>
        </w:rPr>
        <w:t>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rsidR="00213C75" w:rsidRDefault="00213C75" w:rsidP="00213C75">
      <w:pPr>
        <w:pStyle w:val="Akapitzlist"/>
        <w:numPr>
          <w:ilvl w:val="0"/>
          <w:numId w:val="44"/>
        </w:numPr>
        <w:tabs>
          <w:tab w:val="left" w:pos="0"/>
        </w:tabs>
        <w:suppressAutoHyphens/>
        <w:spacing w:after="0" w:line="276" w:lineRule="auto"/>
        <w:jc w:val="both"/>
        <w:rPr>
          <w:rFonts w:ascii="Cambria" w:hAnsi="Cambria" w:cs="Times New Roman"/>
          <w:color w:val="000000"/>
        </w:rPr>
      </w:pPr>
      <w:r>
        <w:rPr>
          <w:rFonts w:ascii="Cambria" w:hAnsi="Cambria" w:cs="Times New Roman"/>
          <w:color w:val="000000"/>
        </w:rPr>
        <w:t xml:space="preserve">wystąpienia okoliczności i zmian, o których mowa w pkt 2 powyżej, </w:t>
      </w:r>
      <w:r>
        <w:rPr>
          <w:rFonts w:ascii="Cambria" w:hAnsi="Cambria"/>
        </w:rPr>
        <w:t xml:space="preserve">jeśli </w:t>
      </w:r>
      <w:r>
        <w:rPr>
          <w:rFonts w:ascii="Cambria" w:eastAsia="TimesNewRomanPSMT" w:hAnsi="Cambria" w:cs="Arial"/>
          <w:color w:val="000000"/>
        </w:rPr>
        <w:t>zmiany te będą miały wpływ na koszty wykonania przedmiotu umowy przez Wykonawcę</w:t>
      </w:r>
      <w:r>
        <w:rPr>
          <w:rFonts w:ascii="Cambria" w:hAnsi="Cambria" w:cs="Times New Roman"/>
          <w:color w:val="000000"/>
        </w:rPr>
        <w:t>;</w:t>
      </w:r>
    </w:p>
    <w:p w:rsidR="00213C75" w:rsidRDefault="00213C75" w:rsidP="00213C75">
      <w:pPr>
        <w:pStyle w:val="Akapitzlist"/>
        <w:numPr>
          <w:ilvl w:val="0"/>
          <w:numId w:val="41"/>
        </w:numPr>
        <w:tabs>
          <w:tab w:val="left" w:pos="0"/>
        </w:tabs>
        <w:suppressAutoHyphens/>
        <w:spacing w:after="0" w:line="276" w:lineRule="auto"/>
        <w:ind w:left="567" w:hanging="284"/>
        <w:jc w:val="both"/>
        <w:rPr>
          <w:rFonts w:ascii="Cambria" w:hAnsi="Cambria" w:cs="Times New Roman"/>
          <w:color w:val="000000"/>
        </w:rPr>
      </w:pPr>
      <w:r>
        <w:rPr>
          <w:rFonts w:ascii="Cambria" w:hAnsi="Cambria" w:cs="Times New Roman"/>
          <w:color w:val="000000"/>
        </w:rPr>
        <w:t>zmiany kluczowego personelu Zamawiającego lub wykonawcy, w tym zmiana kierownika budowy/ robót – z uwagi na nieprzewidziane zmiany organizacyjne. Zmiana ta może nastąpić na inną osobę, która spełnia wymagania zawarte w SWZ po uzgodnieniu z Zamawiającym.</w:t>
      </w:r>
    </w:p>
    <w:p w:rsidR="00213C75" w:rsidRDefault="00213C75" w:rsidP="00213C75">
      <w:pPr>
        <w:pStyle w:val="Akapitzlist"/>
        <w:numPr>
          <w:ilvl w:val="0"/>
          <w:numId w:val="40"/>
        </w:numPr>
        <w:tabs>
          <w:tab w:val="left" w:pos="0"/>
        </w:tabs>
        <w:suppressAutoHyphens/>
        <w:spacing w:after="0" w:line="276" w:lineRule="auto"/>
        <w:ind w:left="284" w:hanging="284"/>
        <w:jc w:val="both"/>
        <w:rPr>
          <w:rFonts w:ascii="Cambria" w:eastAsia="TimesNewRomanPSMT" w:hAnsi="Cambria" w:cs="Arial"/>
          <w:color w:val="000000"/>
        </w:rPr>
      </w:pPr>
      <w:r>
        <w:rPr>
          <w:rFonts w:ascii="Cambria" w:eastAsia="TimesNewRomanPSMT" w:hAnsi="Cambria" w:cs="Arial"/>
          <w:color w:val="000000"/>
        </w:rPr>
        <w:t xml:space="preserve">W przypadku zmiany umowy, o której mowa w ust. 3 pkt 3 lit. b, nowa wysokość wynagrodzenia Wykonawcy zostanie ustalona </w:t>
      </w:r>
      <w:r>
        <w:rPr>
          <w:rFonts w:ascii="Cambria" w:hAnsi="Cambria"/>
        </w:rPr>
        <w:t>według następujących zasad:</w:t>
      </w:r>
    </w:p>
    <w:p w:rsidR="00213C75" w:rsidRDefault="00213C75" w:rsidP="00213C75">
      <w:pPr>
        <w:pStyle w:val="Akapitzlist"/>
        <w:numPr>
          <w:ilvl w:val="0"/>
          <w:numId w:val="45"/>
        </w:numPr>
        <w:suppressAutoHyphens/>
        <w:spacing w:after="0" w:line="276" w:lineRule="auto"/>
        <w:ind w:left="567" w:hanging="283"/>
        <w:jc w:val="both"/>
        <w:rPr>
          <w:rFonts w:ascii="Cambria" w:hAnsi="Cambria"/>
        </w:rPr>
      </w:pPr>
      <w:r>
        <w:rPr>
          <w:rFonts w:ascii="Cambria" w:hAnsi="Cambria"/>
        </w:rPr>
        <w:lastRenderedPageBreak/>
        <w:t>ceny materiałów i sprzętu nie będą wyższe niż średnie ceny publikowane przez aktualny kwartalnik SEKOCENBUD lub ORGBUD na czas ich wbudowania i wykorzystania, a dla materiałów specjalistycznych (niesklasyfikowanych w katalogach) – według faktur zakupu;</w:t>
      </w:r>
    </w:p>
    <w:p w:rsidR="00213C75" w:rsidRDefault="00213C75" w:rsidP="00213C75">
      <w:pPr>
        <w:pStyle w:val="Akapitzlist"/>
        <w:numPr>
          <w:ilvl w:val="0"/>
          <w:numId w:val="45"/>
        </w:numPr>
        <w:suppressAutoHyphens/>
        <w:spacing w:after="0" w:line="276" w:lineRule="auto"/>
        <w:ind w:left="567" w:hanging="283"/>
        <w:jc w:val="both"/>
        <w:rPr>
          <w:rFonts w:ascii="Cambria" w:hAnsi="Cambria"/>
        </w:rPr>
      </w:pPr>
      <w:r>
        <w:rPr>
          <w:rFonts w:ascii="Cambria" w:hAnsi="Cambria"/>
        </w:rPr>
        <w:t>nakłady robocizny zostaną ustalone według odpowiednich katalogów (np. KNNR-ów), a dla usług lub robót specjalistycznych (niesklasyfikowanych w katalogach) – według kalkulacji własnej;</w:t>
      </w:r>
    </w:p>
    <w:p w:rsidR="00213C75" w:rsidRDefault="00213C75" w:rsidP="00213C75">
      <w:pPr>
        <w:pStyle w:val="Akapitzlist"/>
        <w:numPr>
          <w:ilvl w:val="0"/>
          <w:numId w:val="45"/>
        </w:numPr>
        <w:suppressAutoHyphens/>
        <w:spacing w:after="0" w:line="276" w:lineRule="auto"/>
        <w:ind w:left="567" w:hanging="283"/>
        <w:jc w:val="both"/>
        <w:rPr>
          <w:rFonts w:ascii="Cambria" w:hAnsi="Cambria"/>
        </w:rPr>
      </w:pPr>
      <w:r>
        <w:rPr>
          <w:rFonts w:ascii="Cambria" w:hAnsi="Cambria"/>
        </w:rPr>
        <w:t xml:space="preserve">wynagrodzenie zostanie ustalone na podstawie kosztorysu ofertowego wykonawcy, sporządzonego według zasad opasanych w niniejszym ustępie i zasad określonych w </w:t>
      </w:r>
      <w:r w:rsidR="00D2622F">
        <w:rPr>
          <w:rFonts w:ascii="Cambria" w:hAnsi="Cambria"/>
        </w:rPr>
        <w:t xml:space="preserve">rozporządzeniu </w:t>
      </w:r>
      <w:r w:rsidR="00D2622F">
        <w:rPr>
          <w:rFonts w:ascii="Cambria" w:hAnsi="Cambria"/>
        </w:rPr>
        <w:t xml:space="preserve">Ministra Rozwoju i Technologii z dnia 20 grudnia 2021 r. w sprawie określenia metod i podstaw sporządzania kosztorysu inwestorskiego, obliczania planowanych kosztów prac projektowych oraz planowanych kosztów robót budowlanych określanych w programie funkcjonalno-użytkowym (t. j. Dz. U. z dnia 2021 r., poz. 2458) </w:t>
      </w:r>
      <w:r>
        <w:rPr>
          <w:rFonts w:ascii="Cambria" w:hAnsi="Cambria"/>
        </w:rPr>
        <w:t>po wcześniejszym uzgodnieniu przez Strony wynagrodzenia za elementy jednostkowe;</w:t>
      </w:r>
    </w:p>
    <w:p w:rsidR="00213C75" w:rsidRDefault="00213C75" w:rsidP="00213C75">
      <w:pPr>
        <w:pStyle w:val="Akapitzlist"/>
        <w:numPr>
          <w:ilvl w:val="0"/>
          <w:numId w:val="45"/>
        </w:numPr>
        <w:suppressAutoHyphens/>
        <w:spacing w:after="0" w:line="276" w:lineRule="auto"/>
        <w:ind w:left="567" w:hanging="283"/>
        <w:jc w:val="both"/>
        <w:rPr>
          <w:rFonts w:ascii="Cambria" w:hAnsi="Cambria"/>
        </w:rPr>
      </w:pPr>
      <w:r>
        <w:rPr>
          <w:rFonts w:ascii="Cambria" w:hAnsi="Cambria"/>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opasanych w niniejszym ustępie i zasad określonych w rozporządzeniu </w:t>
      </w:r>
      <w:r w:rsidR="00E472AB">
        <w:rPr>
          <w:rFonts w:ascii="Cambria" w:hAnsi="Cambria"/>
        </w:rPr>
        <w:t>Ministra Rozwoju i Technologii z dnia 20 grudnia 2021 r. w sprawie określenia metod i podstaw sporządzania kosztorysu inwestorskiego, obliczania planowanych kosztów prac projektowych oraz planowanych kosztów robót budowlanych określanych w programie funkcjonalno-użytkowym (t. j. Dz. U. z dnia 2021 r., poz. 2458)</w:t>
      </w:r>
      <w:r>
        <w:rPr>
          <w:rFonts w:ascii="Cambria" w:hAnsi="Cambria"/>
        </w:rPr>
        <w:t>,</w:t>
      </w:r>
      <w:bookmarkStart w:id="7" w:name="_GoBack"/>
      <w:bookmarkEnd w:id="7"/>
      <w:r>
        <w:rPr>
          <w:rFonts w:ascii="Cambria" w:hAnsi="Cambria"/>
        </w:rPr>
        <w:t xml:space="preserve"> po wcześniejszym uzgodnieniu przez Strony wynagrodzenia za elementy jednostkowe; </w:t>
      </w:r>
    </w:p>
    <w:p w:rsidR="00213C75" w:rsidRDefault="00213C75" w:rsidP="00213C75">
      <w:pPr>
        <w:pStyle w:val="Akapitzlist"/>
        <w:numPr>
          <w:ilvl w:val="0"/>
          <w:numId w:val="45"/>
        </w:numPr>
        <w:suppressAutoHyphens/>
        <w:spacing w:after="0" w:line="276" w:lineRule="auto"/>
        <w:ind w:left="567" w:hanging="283"/>
        <w:jc w:val="both"/>
        <w:rPr>
          <w:rFonts w:ascii="Cambria" w:hAnsi="Cambria"/>
        </w:rPr>
      </w:pPr>
      <w:r>
        <w:rPr>
          <w:rFonts w:ascii="Cambria" w:hAnsi="Cambria"/>
        </w:rPr>
        <w:t>wartość dodatkowych robót budowlanych nie może przekroczyć 30% pierwotnej wartości przedmiotu umowy.</w:t>
      </w:r>
    </w:p>
    <w:p w:rsidR="00213C75" w:rsidRDefault="00213C75" w:rsidP="00213C75">
      <w:pPr>
        <w:pStyle w:val="Akapitzlist"/>
        <w:numPr>
          <w:ilvl w:val="0"/>
          <w:numId w:val="40"/>
        </w:numPr>
        <w:spacing w:after="0" w:line="276"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213C75" w:rsidRDefault="00213C75" w:rsidP="00213C75">
      <w:pPr>
        <w:pStyle w:val="Akapitzlist"/>
        <w:numPr>
          <w:ilvl w:val="0"/>
          <w:numId w:val="40"/>
        </w:numPr>
        <w:spacing w:after="0" w:line="276"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213C75" w:rsidRDefault="00213C75" w:rsidP="00213C75">
      <w:pPr>
        <w:pStyle w:val="Akapitzlist"/>
        <w:numPr>
          <w:ilvl w:val="0"/>
          <w:numId w:val="40"/>
        </w:numPr>
        <w:spacing w:after="0" w:line="276" w:lineRule="auto"/>
        <w:ind w:left="284" w:hanging="284"/>
        <w:jc w:val="both"/>
        <w:rPr>
          <w:rFonts w:ascii="Cambria" w:hAnsi="Cambria"/>
        </w:rPr>
      </w:pPr>
      <w:r>
        <w:rPr>
          <w:rFonts w:ascii="Cambria" w:hAnsi="Cambria"/>
        </w:rPr>
        <w:t>Zmiany postanowień niniejszej umowy wymagają dla swej ważności formy pisemnej.</w:t>
      </w:r>
      <w:bookmarkEnd w:id="5"/>
    </w:p>
    <w:p w:rsidR="00213C75" w:rsidRDefault="00213C75" w:rsidP="00213C75">
      <w:pPr>
        <w:spacing w:after="0" w:line="276" w:lineRule="auto"/>
        <w:jc w:val="center"/>
        <w:rPr>
          <w:rFonts w:ascii="Cambria" w:hAnsi="Cambria"/>
          <w:b/>
        </w:rPr>
      </w:pPr>
    </w:p>
    <w:p w:rsidR="00213C75" w:rsidRDefault="00213C75" w:rsidP="00213C75">
      <w:pPr>
        <w:spacing w:after="0" w:line="276" w:lineRule="auto"/>
        <w:jc w:val="center"/>
        <w:rPr>
          <w:rFonts w:ascii="Cambria" w:hAnsi="Cambria"/>
          <w:b/>
        </w:rPr>
      </w:pPr>
      <w:r>
        <w:rPr>
          <w:rFonts w:ascii="Cambria" w:hAnsi="Cambria"/>
          <w:b/>
        </w:rPr>
        <w:t>§ 18</w:t>
      </w:r>
    </w:p>
    <w:p w:rsidR="00213C75" w:rsidRDefault="00213C75" w:rsidP="00213C75">
      <w:pPr>
        <w:spacing w:after="0" w:line="276" w:lineRule="auto"/>
        <w:jc w:val="center"/>
        <w:rPr>
          <w:rFonts w:ascii="Cambria" w:hAnsi="Cambria"/>
          <w:b/>
        </w:rPr>
      </w:pPr>
      <w:r>
        <w:rPr>
          <w:rFonts w:ascii="Cambria" w:hAnsi="Cambria"/>
          <w:b/>
        </w:rPr>
        <w:t>Klauzula informacyjna RODO</w:t>
      </w:r>
    </w:p>
    <w:p w:rsidR="00213C75" w:rsidRDefault="00213C75" w:rsidP="00213C75">
      <w:pPr>
        <w:spacing w:after="0" w:line="276" w:lineRule="auto"/>
        <w:jc w:val="both"/>
        <w:rPr>
          <w:rFonts w:ascii="Cambria" w:hAnsi="Cambria" w:cs="Arial"/>
        </w:rPr>
      </w:pPr>
      <w:bookmarkStart w:id="8"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13C75" w:rsidRDefault="00213C75" w:rsidP="00213C75">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rsidR="00213C75" w:rsidRDefault="00213C75" w:rsidP="00213C75">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9" w:name="_Hlk527558601"/>
      <w:r>
        <w:rPr>
          <w:rFonts w:ascii="Cambria" w:hAnsi="Cambria" w:cs="Arial"/>
        </w:rPr>
        <w:t xml:space="preserve">; </w:t>
      </w:r>
    </w:p>
    <w:p w:rsidR="00213C75" w:rsidRDefault="00213C75" w:rsidP="00213C75">
      <w:pPr>
        <w:pStyle w:val="Akapitzlist"/>
        <w:numPr>
          <w:ilvl w:val="0"/>
          <w:numId w:val="46"/>
        </w:numPr>
        <w:spacing w:after="0" w:line="276" w:lineRule="auto"/>
        <w:ind w:left="567" w:hanging="283"/>
        <w:jc w:val="both"/>
        <w:rPr>
          <w:rFonts w:ascii="Cambria" w:hAnsi="Cambria" w:cs="Arial"/>
          <w:bCs/>
        </w:rPr>
      </w:pPr>
      <w:r>
        <w:rPr>
          <w:rFonts w:ascii="Cambria" w:hAnsi="Cambria"/>
        </w:rPr>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9"/>
      <w:r>
        <w:rPr>
          <w:rFonts w:ascii="Cambria" w:hAnsi="Cambria" w:cs="Arial"/>
          <w:bCs/>
        </w:rPr>
        <w:t xml:space="preserve"> </w:t>
      </w:r>
      <w:r>
        <w:rPr>
          <w:rFonts w:ascii="Cambria" w:eastAsia="Times New Roman" w:hAnsi="Cambria" w:cs="Times New Roman"/>
          <w:b/>
          <w:lang w:eastAsia="ar-SA"/>
        </w:rPr>
        <w:t>„</w:t>
      </w:r>
      <w:r w:rsidR="00085785">
        <w:rPr>
          <w:rFonts w:ascii="Cambria" w:eastAsia="Times New Roman" w:hAnsi="Cambria" w:cs="Times New Roman"/>
          <w:b/>
          <w:lang w:eastAsia="ar-SA"/>
        </w:rPr>
        <w:t xml:space="preserve">Budowa oświetlenia drogowego w </w:t>
      </w:r>
      <w:proofErr w:type="spellStart"/>
      <w:r w:rsidR="00085785">
        <w:rPr>
          <w:rFonts w:ascii="Cambria" w:eastAsia="Times New Roman" w:hAnsi="Cambria" w:cs="Times New Roman"/>
          <w:b/>
          <w:lang w:eastAsia="ar-SA"/>
        </w:rPr>
        <w:t>msc</w:t>
      </w:r>
      <w:proofErr w:type="spellEnd"/>
      <w:r w:rsidR="00085785">
        <w:rPr>
          <w:rFonts w:ascii="Cambria" w:eastAsia="Times New Roman" w:hAnsi="Cambria" w:cs="Times New Roman"/>
          <w:b/>
          <w:lang w:eastAsia="ar-SA"/>
        </w:rPr>
        <w:t>. Piekoszów na osiedlu Czarne Stoki” Etap I</w:t>
      </w:r>
      <w:r>
        <w:rPr>
          <w:rFonts w:ascii="Cambria" w:hAnsi="Cambria" w:cs="Arial"/>
          <w:bCs/>
        </w:rPr>
        <w:t xml:space="preserve"> </w:t>
      </w:r>
      <w:r>
        <w:rPr>
          <w:rFonts w:ascii="Cambria" w:hAnsi="Cambria"/>
          <w:bCs/>
        </w:rPr>
        <w:t>nr ref. IRO.271.2.</w:t>
      </w:r>
      <w:r w:rsidR="00085785">
        <w:rPr>
          <w:rFonts w:ascii="Cambria" w:hAnsi="Cambria"/>
          <w:bCs/>
        </w:rPr>
        <w:t>3.2022.PB</w:t>
      </w:r>
    </w:p>
    <w:p w:rsidR="00213C75" w:rsidRDefault="00213C75" w:rsidP="00213C75">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odbiorcami Pani/Pana danych osobowych będą osoby lub podmioty, którym udostępniona zostanie dokumentacja postępowania w oparciu o art</w:t>
      </w:r>
      <w:r w:rsidR="00085785">
        <w:rPr>
          <w:rFonts w:ascii="Cambria" w:hAnsi="Cambria"/>
        </w:rPr>
        <w:t>. 8 oraz art. 96 ust. 3 ustawy</w:t>
      </w:r>
      <w:r>
        <w:rPr>
          <w:rFonts w:ascii="Cambria" w:hAnsi="Cambria"/>
        </w:rPr>
        <w:t xml:space="preserve"> PZP</w:t>
      </w:r>
    </w:p>
    <w:p w:rsidR="00213C75" w:rsidRDefault="00213C75" w:rsidP="00213C75">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w:t>
      </w:r>
      <w:r w:rsidR="00085785">
        <w:rPr>
          <w:rFonts w:ascii="Cambria" w:hAnsi="Cambria" w:cs="Arial"/>
        </w:rPr>
        <w:t xml:space="preserve">odnie z art. 97 ust. 1 ustawą </w:t>
      </w:r>
      <w:r>
        <w:rPr>
          <w:rFonts w:ascii="Cambria" w:hAnsi="Cambria" w:cs="Arial"/>
        </w:rPr>
        <w:t>PZP, przez okres 4 lat od dnia zakończenia postępowania o udzielenie zamówienia, a jeżeli czas trwania umowy przekracza 4 lata, okres przechowywania obejmuje cały czas trwania umowy;</w:t>
      </w:r>
    </w:p>
    <w:p w:rsidR="00213C75" w:rsidRDefault="00213C75" w:rsidP="00213C75">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obowiązek podania przez Panią/Pana danych osobowych bezpośrednio Pani/Pana dotyczących jest wymogiem ustawowym, </w:t>
      </w:r>
      <w:r w:rsidR="00085785">
        <w:rPr>
          <w:rFonts w:ascii="Cambria" w:hAnsi="Cambria" w:cs="Arial"/>
        </w:rPr>
        <w:t>określonym w przepisach ustawy</w:t>
      </w:r>
      <w:r>
        <w:rPr>
          <w:rFonts w:ascii="Cambria" w:hAnsi="Cambria" w:cs="Arial"/>
        </w:rPr>
        <w:t xml:space="preserve"> PZP, związanym z udziałem w postępowaniu o udzielenie zamówienia publicznego; konsekwencje niepodania określ</w:t>
      </w:r>
      <w:r w:rsidR="00085785">
        <w:rPr>
          <w:rFonts w:ascii="Cambria" w:hAnsi="Cambria" w:cs="Arial"/>
        </w:rPr>
        <w:t>onych danych wynikają z ustawy</w:t>
      </w:r>
      <w:r>
        <w:rPr>
          <w:rFonts w:ascii="Cambria" w:hAnsi="Cambria" w:cs="Arial"/>
        </w:rPr>
        <w:t xml:space="preserve"> PZP;</w:t>
      </w:r>
    </w:p>
    <w:p w:rsidR="00213C75" w:rsidRDefault="00213C75" w:rsidP="00213C75">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rsidR="00213C75" w:rsidRDefault="00213C75" w:rsidP="00213C75">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rsidR="00213C75" w:rsidRDefault="00213C75" w:rsidP="00213C75">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rsidR="00213C75" w:rsidRDefault="00213C75" w:rsidP="00213C75">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rsidR="00213C75" w:rsidRDefault="00213C75" w:rsidP="00213C75">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rsidR="00213C75" w:rsidRDefault="00213C75" w:rsidP="00213C75">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rsidR="00213C75" w:rsidRDefault="00213C75" w:rsidP="00213C75">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rsidR="00213C75" w:rsidRDefault="00213C75" w:rsidP="00213C75">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rsidR="00213C75" w:rsidRDefault="00213C75" w:rsidP="00213C75">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rsidR="00213C75" w:rsidRDefault="00213C75" w:rsidP="00213C75">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rsidR="00213C75" w:rsidRDefault="00213C75" w:rsidP="00213C75">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8"/>
    </w:p>
    <w:p w:rsidR="00213C75" w:rsidRDefault="00213C75" w:rsidP="00213C75">
      <w:pPr>
        <w:pStyle w:val="Akapitzlist"/>
        <w:spacing w:after="0" w:line="276" w:lineRule="auto"/>
        <w:ind w:left="567"/>
        <w:jc w:val="both"/>
        <w:rPr>
          <w:rFonts w:ascii="Cambria" w:hAnsi="Cambria" w:cs="Arial"/>
          <w:bCs/>
        </w:rPr>
      </w:pPr>
    </w:p>
    <w:p w:rsidR="00213C75" w:rsidRDefault="00213C75" w:rsidP="00213C75">
      <w:pPr>
        <w:spacing w:after="0" w:line="276" w:lineRule="auto"/>
        <w:jc w:val="center"/>
        <w:rPr>
          <w:rFonts w:ascii="Cambria" w:hAnsi="Cambria"/>
          <w:b/>
        </w:rPr>
      </w:pPr>
      <w:r>
        <w:rPr>
          <w:rFonts w:ascii="Cambria" w:hAnsi="Cambria"/>
          <w:b/>
        </w:rPr>
        <w:t>§ 19</w:t>
      </w:r>
    </w:p>
    <w:p w:rsidR="00213C75" w:rsidRDefault="00213C75" w:rsidP="00213C75">
      <w:pPr>
        <w:spacing w:after="0" w:line="276" w:lineRule="auto"/>
        <w:jc w:val="center"/>
        <w:rPr>
          <w:rFonts w:ascii="Cambria" w:hAnsi="Cambria"/>
          <w:b/>
        </w:rPr>
      </w:pPr>
      <w:r>
        <w:rPr>
          <w:rFonts w:ascii="Cambria" w:hAnsi="Cambria"/>
          <w:b/>
        </w:rPr>
        <w:t>Postanowienia końcowe</w:t>
      </w:r>
    </w:p>
    <w:p w:rsidR="00213C75" w:rsidRDefault="00213C75" w:rsidP="00213C75">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rsidR="00213C75" w:rsidRDefault="00213C75" w:rsidP="00213C75">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rsidR="00213C75" w:rsidRDefault="00213C75" w:rsidP="00213C75">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rsidR="00213C75" w:rsidRDefault="00213C75" w:rsidP="00213C75">
      <w:pPr>
        <w:pStyle w:val="Akapitzlist"/>
        <w:numPr>
          <w:ilvl w:val="0"/>
          <w:numId w:val="49"/>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213C75" w:rsidRDefault="00213C75" w:rsidP="00213C75">
      <w:pPr>
        <w:pStyle w:val="Akapitzlist"/>
        <w:numPr>
          <w:ilvl w:val="0"/>
          <w:numId w:val="49"/>
        </w:numPr>
        <w:spacing w:after="0" w:line="276" w:lineRule="auto"/>
        <w:ind w:left="284" w:hanging="284"/>
        <w:jc w:val="both"/>
        <w:rPr>
          <w:rFonts w:ascii="Cambria" w:hAnsi="Cambria"/>
        </w:rPr>
      </w:pPr>
      <w:r>
        <w:rPr>
          <w:rFonts w:ascii="Cambria" w:hAnsi="Cambria"/>
        </w:rPr>
        <w:lastRenderedPageBreak/>
        <w:t>Każda ze Stron wyraża zgodę na przetwarzanie swoich danych osobowych w zakresie niezbędnym drugiej Stronie do wykonania niniejszej umowy.</w:t>
      </w:r>
    </w:p>
    <w:p w:rsidR="00213C75" w:rsidRDefault="00213C75" w:rsidP="00213C75">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213C75" w:rsidRDefault="00213C75" w:rsidP="00213C75">
      <w:pPr>
        <w:spacing w:after="0" w:line="276" w:lineRule="auto"/>
        <w:jc w:val="both"/>
        <w:rPr>
          <w:rFonts w:ascii="Cambria" w:hAnsi="Cambria"/>
          <w:b/>
        </w:rPr>
      </w:pPr>
    </w:p>
    <w:p w:rsidR="00213C75" w:rsidRDefault="00213C75" w:rsidP="00213C75">
      <w:pPr>
        <w:spacing w:after="0" w:line="276" w:lineRule="auto"/>
        <w:jc w:val="both"/>
        <w:rPr>
          <w:rFonts w:ascii="Cambria" w:hAnsi="Cambria"/>
          <w:b/>
        </w:rPr>
      </w:pPr>
    </w:p>
    <w:p w:rsidR="00213C75" w:rsidRDefault="00213C75" w:rsidP="00213C75">
      <w:pPr>
        <w:spacing w:after="0" w:line="276" w:lineRule="auto"/>
        <w:jc w:val="both"/>
        <w:rPr>
          <w:rFonts w:ascii="Cambria" w:hAnsi="Cambria"/>
          <w:b/>
        </w:rPr>
      </w:pPr>
    </w:p>
    <w:p w:rsidR="00213C75" w:rsidRDefault="00213C75" w:rsidP="00213C75">
      <w:pPr>
        <w:spacing w:after="0" w:line="276" w:lineRule="auto"/>
        <w:jc w:val="both"/>
        <w:rPr>
          <w:rFonts w:ascii="Cambria" w:hAnsi="Cambria"/>
          <w:b/>
        </w:rPr>
      </w:pPr>
    </w:p>
    <w:p w:rsidR="00213C75" w:rsidRDefault="00213C75" w:rsidP="00213C75">
      <w:pPr>
        <w:spacing w:after="0" w:line="276" w:lineRule="auto"/>
        <w:ind w:left="426"/>
        <w:jc w:val="both"/>
        <w:rPr>
          <w:rFonts w:ascii="Cambria" w:hAnsi="Cambria"/>
          <w:b/>
        </w:rPr>
      </w:pPr>
      <w:r>
        <w:rPr>
          <w:rFonts w:ascii="Cambria" w:hAnsi="Cambria"/>
          <w:b/>
        </w:rPr>
        <w:t xml:space="preserve">Kontrasygnata Skarbnika </w:t>
      </w: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both"/>
        <w:rPr>
          <w:rFonts w:ascii="Cambria" w:hAnsi="Cambria"/>
        </w:rPr>
      </w:pPr>
    </w:p>
    <w:p w:rsidR="00213C75" w:rsidRDefault="00213C75" w:rsidP="00213C75">
      <w:pPr>
        <w:spacing w:after="0" w:line="276" w:lineRule="auto"/>
        <w:jc w:val="both"/>
        <w:rPr>
          <w:rFonts w:ascii="Cambria" w:hAnsi="Cambria"/>
        </w:rPr>
      </w:pPr>
      <w:r>
        <w:rPr>
          <w:rFonts w:ascii="Cambria" w:hAnsi="Cambria"/>
        </w:rPr>
        <w:t xml:space="preserve">Załączniki: </w:t>
      </w:r>
    </w:p>
    <w:p w:rsidR="00213C75" w:rsidRDefault="00213C75" w:rsidP="00213C75">
      <w:pPr>
        <w:pStyle w:val="Akapitzlist"/>
        <w:numPr>
          <w:ilvl w:val="0"/>
          <w:numId w:val="50"/>
        </w:numPr>
        <w:spacing w:after="0" w:line="276" w:lineRule="auto"/>
        <w:ind w:left="284" w:hanging="284"/>
        <w:jc w:val="both"/>
        <w:rPr>
          <w:rFonts w:ascii="Cambria" w:hAnsi="Cambria"/>
        </w:rPr>
      </w:pPr>
      <w:r>
        <w:rPr>
          <w:rFonts w:ascii="Cambria" w:hAnsi="Cambria"/>
        </w:rPr>
        <w:t>SWZ;</w:t>
      </w:r>
    </w:p>
    <w:p w:rsidR="00213C75" w:rsidRDefault="00213C75" w:rsidP="00213C75">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rsidR="00213C75" w:rsidRDefault="00213C75" w:rsidP="00213C75">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rsidR="00A347AA" w:rsidRDefault="00A347AA"/>
    <w:sectPr w:rsidR="00A34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7"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97"/>
    <w:rsid w:val="00085785"/>
    <w:rsid w:val="00213C75"/>
    <w:rsid w:val="007A2897"/>
    <w:rsid w:val="00A347AA"/>
    <w:rsid w:val="00D2622F"/>
    <w:rsid w:val="00E4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FFAE"/>
  <w15:chartTrackingRefBased/>
  <w15:docId w15:val="{2907A351-0BDB-484E-82F0-E2E55002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C75"/>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3C75"/>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13C75"/>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uiPriority w:val="34"/>
    <w:qFormat/>
    <w:locked/>
    <w:rsid w:val="00213C75"/>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13C75"/>
    <w:pPr>
      <w:ind w:left="720"/>
      <w:contextualSpacing/>
    </w:pPr>
  </w:style>
  <w:style w:type="paragraph" w:customStyle="1" w:styleId="Standard">
    <w:name w:val="Standard"/>
    <w:qFormat/>
    <w:rsid w:val="00213C75"/>
    <w:pPr>
      <w:suppressAutoHyphens/>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7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6340</Words>
  <Characters>38045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2022-02-17T10:56:00Z</dcterms:created>
  <dcterms:modified xsi:type="dcterms:W3CDTF">2022-03-03T12:56:00Z</dcterms:modified>
</cp:coreProperties>
</file>