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2724FF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2724FF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2724FF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CE2CBC" w:rsidRPr="00BA4B27">
        <w:rPr>
          <w:sz w:val="24"/>
          <w:u w:val="none"/>
        </w:rPr>
        <w:t>CRU</w:t>
      </w:r>
      <w:r w:rsidR="003C7D5C">
        <w:rPr>
          <w:sz w:val="24"/>
          <w:u w:val="none"/>
        </w:rPr>
        <w:t>.</w:t>
      </w:r>
      <w:r w:rsidR="00CE2CBC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>…</w:t>
      </w:r>
      <w:r w:rsidR="00CE2CBC">
        <w:rPr>
          <w:sz w:val="24"/>
          <w:u w:val="none"/>
        </w:rPr>
        <w:t>…</w:t>
      </w:r>
      <w:r w:rsidR="003C7D5C">
        <w:rPr>
          <w:sz w:val="24"/>
          <w:u w:val="none"/>
        </w:rPr>
        <w:t xml:space="preserve"> .</w:t>
      </w:r>
      <w:r w:rsidRPr="00BA4B27">
        <w:rPr>
          <w:sz w:val="24"/>
          <w:u w:val="none"/>
        </w:rPr>
        <w:t>20</w:t>
      </w:r>
      <w:r w:rsidR="00420335">
        <w:rPr>
          <w:sz w:val="24"/>
          <w:u w:val="none"/>
        </w:rPr>
        <w:t>2</w:t>
      </w:r>
      <w:r w:rsidR="008D4324">
        <w:rPr>
          <w:sz w:val="24"/>
          <w:u w:val="none"/>
        </w:rPr>
        <w:t>2</w:t>
      </w:r>
      <w:r w:rsidRPr="00BA4B27">
        <w:rPr>
          <w:sz w:val="24"/>
          <w:u w:val="none"/>
        </w:rPr>
        <w:t>.</w:t>
      </w:r>
      <w:r w:rsidR="00097549">
        <w:rPr>
          <w:sz w:val="24"/>
          <w:u w:val="none"/>
        </w:rPr>
        <w:t>OŚM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A73629">
        <w:rPr>
          <w:b/>
          <w:sz w:val="24"/>
          <w:u w:val="none"/>
        </w:rPr>
        <w:t>………… 2022</w:t>
      </w:r>
      <w:r w:rsidR="003C7D5C">
        <w:rPr>
          <w:b/>
          <w:sz w:val="24"/>
          <w:u w:val="none"/>
        </w:rPr>
        <w:t xml:space="preserve">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</w:t>
      </w:r>
    </w:p>
    <w:p w:rsidR="00F65CDD" w:rsidRPr="00BA4B27" w:rsidRDefault="007F331D" w:rsidP="002724FF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</w:t>
      </w:r>
      <w:r w:rsidR="00D947B5">
        <w:rPr>
          <w:b/>
          <w:sz w:val="24"/>
          <w:u w:val="none"/>
        </w:rPr>
        <w:t>Zleceniodawcą</w:t>
      </w:r>
      <w:r w:rsidR="00F65CDD" w:rsidRPr="00BA4B27">
        <w:rPr>
          <w:b/>
          <w:sz w:val="24"/>
          <w:u w:val="none"/>
        </w:rPr>
        <w:t>”</w:t>
      </w:r>
      <w:r w:rsidR="00A658E5">
        <w:rPr>
          <w:b/>
          <w:sz w:val="24"/>
          <w:u w:val="none"/>
        </w:rPr>
        <w:t>,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8D4324" w:rsidRDefault="008D4324" w:rsidP="00272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……………………………………..</w:t>
      </w:r>
    </w:p>
    <w:p w:rsidR="002724FF" w:rsidRPr="00576ADF" w:rsidRDefault="002724FF" w:rsidP="00272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6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Pr="00576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„Zleceniobiorca”.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8F6D43" w:rsidRDefault="00D947B5" w:rsidP="003F24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Zleceniobiorca</w:t>
      </w:r>
      <w:r w:rsidR="002E41AA" w:rsidRPr="008F6D43">
        <w:rPr>
          <w:rFonts w:ascii="Times New Roman" w:hAnsi="Times New Roman" w:cs="Times New Roman"/>
          <w:sz w:val="24"/>
          <w:szCs w:val="24"/>
        </w:rPr>
        <w:t xml:space="preserve"> zobowiązuje się do wykonania usług</w:t>
      </w:r>
      <w:r w:rsidR="00354B14" w:rsidRPr="008F6D43">
        <w:rPr>
          <w:rFonts w:ascii="Times New Roman" w:hAnsi="Times New Roman" w:cs="Times New Roman"/>
          <w:sz w:val="24"/>
          <w:szCs w:val="24"/>
        </w:rPr>
        <w:t>i</w:t>
      </w:r>
      <w:r w:rsidR="002E41AA" w:rsidRPr="008F6D43">
        <w:rPr>
          <w:rFonts w:ascii="Times New Roman" w:hAnsi="Times New Roman" w:cs="Times New Roman"/>
          <w:sz w:val="24"/>
          <w:szCs w:val="24"/>
        </w:rPr>
        <w:t xml:space="preserve"> </w:t>
      </w:r>
      <w:r w:rsidR="008F6D43">
        <w:rPr>
          <w:rFonts w:ascii="Times New Roman" w:hAnsi="Times New Roman" w:cs="Times New Roman"/>
          <w:sz w:val="24"/>
          <w:szCs w:val="24"/>
        </w:rPr>
        <w:t xml:space="preserve">opracowania dokumentacji geodezyjnej i kartograficznej </w:t>
      </w:r>
      <w:r w:rsidR="008D4324">
        <w:rPr>
          <w:rFonts w:ascii="Times New Roman" w:hAnsi="Times New Roman" w:cs="Times New Roman"/>
          <w:sz w:val="24"/>
          <w:szCs w:val="24"/>
        </w:rPr>
        <w:t xml:space="preserve">dotyczącej </w:t>
      </w:r>
      <w:r w:rsidR="003F2477" w:rsidRPr="003F2477">
        <w:rPr>
          <w:rFonts w:ascii="Times New Roman" w:hAnsi="Times New Roman" w:cs="Times New Roman"/>
          <w:b/>
          <w:sz w:val="24"/>
          <w:szCs w:val="24"/>
        </w:rPr>
        <w:t>ustaleni</w:t>
      </w:r>
      <w:r w:rsidR="003F2477">
        <w:rPr>
          <w:rFonts w:ascii="Times New Roman" w:hAnsi="Times New Roman" w:cs="Times New Roman"/>
          <w:b/>
          <w:sz w:val="24"/>
          <w:szCs w:val="24"/>
        </w:rPr>
        <w:t>a</w:t>
      </w:r>
      <w:r w:rsidR="003F2477" w:rsidRPr="003F2477">
        <w:rPr>
          <w:rFonts w:ascii="Times New Roman" w:hAnsi="Times New Roman" w:cs="Times New Roman"/>
          <w:b/>
          <w:sz w:val="24"/>
          <w:szCs w:val="24"/>
        </w:rPr>
        <w:t xml:space="preserve"> przebiegu granic nieruchomości oznaczonej działką nr 680/2, położoną w obrębie ewidencyjnym 0014 Podzamcze na długości ok. 280m</w:t>
      </w:r>
      <w:r w:rsidR="003F2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324">
        <w:rPr>
          <w:rFonts w:ascii="Times New Roman" w:hAnsi="Times New Roman" w:cs="Times New Roman"/>
          <w:b/>
          <w:sz w:val="24"/>
          <w:szCs w:val="24"/>
        </w:rPr>
        <w:t xml:space="preserve">zgodnie z mapą, która stanowi załącznik </w:t>
      </w:r>
      <w:r w:rsidR="008D4324">
        <w:rPr>
          <w:rFonts w:ascii="Times New Roman" w:hAnsi="Times New Roman" w:cs="Times New Roman"/>
          <w:b/>
          <w:sz w:val="24"/>
          <w:szCs w:val="24"/>
        </w:rPr>
        <w:br/>
        <w:t>nr 1 do niniejszej umowy</w:t>
      </w:r>
    </w:p>
    <w:p w:rsidR="00956DC1" w:rsidRPr="008F6D43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8F6D43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8D4324" w:rsidRPr="008D4324" w:rsidRDefault="008D4324" w:rsidP="008D43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324">
        <w:rPr>
          <w:rFonts w:ascii="Times New Roman" w:hAnsi="Times New Roman" w:cs="Times New Roman"/>
          <w:sz w:val="24"/>
          <w:szCs w:val="24"/>
        </w:rPr>
        <w:t>zapoznał się z warunkami umowy oraz, że warunki wykonania przedmiotu niniejszej umowy są mu znane,</w:t>
      </w:r>
    </w:p>
    <w:p w:rsidR="00956DC1" w:rsidRPr="00BA4B27" w:rsidRDefault="00956DC1" w:rsidP="002724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posiada stosowne doświadczenie i wiedzę w zakresie usług</w:t>
      </w:r>
      <w:r w:rsidR="008F6D43">
        <w:rPr>
          <w:rFonts w:ascii="Times New Roman" w:hAnsi="Times New Roman" w:cs="Times New Roman"/>
          <w:sz w:val="24"/>
          <w:szCs w:val="24"/>
        </w:rPr>
        <w:t>i</w:t>
      </w:r>
      <w:r w:rsidRPr="00BA4B27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8F6D43">
        <w:rPr>
          <w:rFonts w:ascii="Times New Roman" w:hAnsi="Times New Roman" w:cs="Times New Roman"/>
          <w:sz w:val="24"/>
          <w:szCs w:val="24"/>
        </w:rPr>
        <w:t>ej</w:t>
      </w:r>
      <w:r w:rsidRPr="00BA4B27">
        <w:rPr>
          <w:rFonts w:ascii="Times New Roman" w:hAnsi="Times New Roman" w:cs="Times New Roman"/>
          <w:sz w:val="24"/>
          <w:szCs w:val="24"/>
        </w:rPr>
        <w:t xml:space="preserve">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Default="00D947B5" w:rsidP="008D43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="00956DC1"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</w:t>
      </w:r>
      <w:r w:rsidR="008D4324" w:rsidRPr="008D4324">
        <w:rPr>
          <w:rFonts w:ascii="Times New Roman" w:hAnsi="Times New Roman" w:cs="Times New Roman"/>
          <w:sz w:val="24"/>
          <w:szCs w:val="24"/>
        </w:rPr>
        <w:t>Dz.U. z 2021 r. poz. 1990</w:t>
      </w:r>
      <w:r w:rsidR="00971965">
        <w:rPr>
          <w:rFonts w:ascii="Times New Roman" w:hAnsi="Times New Roman" w:cs="Times New Roman"/>
          <w:sz w:val="24"/>
          <w:szCs w:val="24"/>
        </w:rPr>
        <w:t xml:space="preserve"> ze zm.</w:t>
      </w:r>
      <w:r w:rsidR="00956DC1" w:rsidRPr="00BA4B27">
        <w:rPr>
          <w:rFonts w:ascii="Times New Roman" w:hAnsi="Times New Roman" w:cs="Times New Roman"/>
          <w:sz w:val="24"/>
          <w:szCs w:val="24"/>
        </w:rPr>
        <w:t>).</w:t>
      </w:r>
    </w:p>
    <w:p w:rsidR="008D4324" w:rsidRPr="00613084" w:rsidRDefault="008D4324" w:rsidP="008D43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niniejszej umowy wykona z</w:t>
      </w:r>
      <w:r w:rsidRPr="00613084">
        <w:rPr>
          <w:rFonts w:ascii="Times New Roman" w:hAnsi="Times New Roman" w:cs="Times New Roman"/>
          <w:sz w:val="24"/>
          <w:szCs w:val="24"/>
        </w:rPr>
        <w:t xml:space="preserve"> należyt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13084">
        <w:rPr>
          <w:rFonts w:ascii="Times New Roman" w:hAnsi="Times New Roman" w:cs="Times New Roman"/>
          <w:sz w:val="24"/>
          <w:szCs w:val="24"/>
        </w:rPr>
        <w:t xml:space="preserve"> staranność i zgodnoś</w:t>
      </w:r>
      <w:r>
        <w:rPr>
          <w:rFonts w:ascii="Times New Roman" w:hAnsi="Times New Roman" w:cs="Times New Roman"/>
          <w:sz w:val="24"/>
          <w:szCs w:val="24"/>
        </w:rPr>
        <w:t>cią</w:t>
      </w:r>
      <w:r w:rsidRPr="00613084">
        <w:rPr>
          <w:rFonts w:ascii="Times New Roman" w:hAnsi="Times New Roman" w:cs="Times New Roman"/>
          <w:sz w:val="24"/>
          <w:szCs w:val="24"/>
        </w:rPr>
        <w:t xml:space="preserve"> z przepisami prawa, w tym między innymi z ustawą z dnia 17 </w:t>
      </w:r>
      <w:r>
        <w:rPr>
          <w:rFonts w:ascii="Times New Roman" w:hAnsi="Times New Roman" w:cs="Times New Roman"/>
          <w:sz w:val="24"/>
          <w:szCs w:val="24"/>
        </w:rPr>
        <w:t>maja 1989 r. Prawo geodezyjne i </w:t>
      </w:r>
      <w:r w:rsidRPr="00613084">
        <w:rPr>
          <w:rFonts w:ascii="Times New Roman" w:hAnsi="Times New Roman" w:cs="Times New Roman"/>
          <w:sz w:val="24"/>
          <w:szCs w:val="24"/>
        </w:rPr>
        <w:t xml:space="preserve">kartograficzne </w:t>
      </w:r>
      <w:r>
        <w:rPr>
          <w:rFonts w:ascii="Times New Roman" w:hAnsi="Times New Roman" w:cs="Times New Roman"/>
          <w:sz w:val="24"/>
          <w:szCs w:val="24"/>
        </w:rPr>
        <w:t>(Dz. U. z 2021 r. poz. 1990 ze zm.</w:t>
      </w:r>
      <w:r w:rsidRPr="00BA4B27">
        <w:rPr>
          <w:rFonts w:ascii="Times New Roman" w:hAnsi="Times New Roman" w:cs="Times New Roman"/>
          <w:sz w:val="24"/>
          <w:szCs w:val="24"/>
        </w:rPr>
        <w:t>)</w:t>
      </w:r>
      <w:r w:rsidRPr="006130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B10AF">
        <w:rPr>
          <w:rFonts w:ascii="Times New Roman" w:hAnsi="Times New Roman" w:cs="Times New Roman"/>
          <w:sz w:val="24"/>
          <w:szCs w:val="24"/>
        </w:rPr>
        <w:t>ozporządzenie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</w:t>
      </w:r>
      <w:r>
        <w:rPr>
          <w:rFonts w:ascii="Times New Roman" w:hAnsi="Times New Roman" w:cs="Times New Roman"/>
          <w:sz w:val="24"/>
          <w:szCs w:val="24"/>
        </w:rPr>
        <w:t>spodarki Żywnościowej z dnia 14 </w:t>
      </w:r>
      <w:r w:rsidRPr="009B10AF">
        <w:rPr>
          <w:rFonts w:ascii="Times New Roman" w:hAnsi="Times New Roman" w:cs="Times New Roman"/>
          <w:sz w:val="24"/>
          <w:szCs w:val="24"/>
        </w:rPr>
        <w:t>kwietnia 1999 r. w sprawie ro</w:t>
      </w:r>
      <w:r>
        <w:rPr>
          <w:rFonts w:ascii="Times New Roman" w:hAnsi="Times New Roman" w:cs="Times New Roman"/>
          <w:sz w:val="24"/>
          <w:szCs w:val="24"/>
        </w:rPr>
        <w:t>zgraniczania nieruchomości (Dz. </w:t>
      </w:r>
      <w:r w:rsidRPr="009B10AF">
        <w:rPr>
          <w:rFonts w:ascii="Times New Roman" w:hAnsi="Times New Roman" w:cs="Times New Roman"/>
          <w:sz w:val="24"/>
          <w:szCs w:val="24"/>
        </w:rPr>
        <w:t>U. Nr 45, poz. 453)</w:t>
      </w:r>
      <w:r w:rsidRPr="00613084">
        <w:rPr>
          <w:rFonts w:ascii="Times New Roman" w:hAnsi="Times New Roman" w:cs="Times New Roman"/>
          <w:sz w:val="24"/>
          <w:szCs w:val="24"/>
        </w:rPr>
        <w:t xml:space="preserve">, rozporządzeniem </w:t>
      </w:r>
      <w:r>
        <w:rPr>
          <w:rFonts w:ascii="Times New Roman" w:hAnsi="Times New Roman" w:cs="Times New Roman"/>
          <w:sz w:val="24"/>
          <w:szCs w:val="24"/>
        </w:rPr>
        <w:t>Ministra Rozwoju, Pracy i Technologii z dnia 27 lipca 2021 r.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lastRenderedPageBreak/>
        <w:t>sprawie Ewidencji Gruntów i Budynków (Dz.U. z 2021 r. poz. 1390), r</w:t>
      </w:r>
      <w:r w:rsidRPr="00613084">
        <w:rPr>
          <w:rFonts w:ascii="Times New Roman" w:hAnsi="Times New Roman" w:cs="Times New Roman"/>
          <w:sz w:val="24"/>
          <w:szCs w:val="24"/>
        </w:rPr>
        <w:t>ozporządzen</w:t>
      </w:r>
      <w:r>
        <w:rPr>
          <w:rFonts w:ascii="Times New Roman" w:hAnsi="Times New Roman" w:cs="Times New Roman"/>
          <w:sz w:val="24"/>
          <w:szCs w:val="24"/>
        </w:rPr>
        <w:t>iem Ministra Spraw Wewnętrznych i </w:t>
      </w:r>
      <w:r w:rsidRPr="00613084">
        <w:rPr>
          <w:rFonts w:ascii="Times New Roman" w:hAnsi="Times New Roman" w:cs="Times New Roman"/>
          <w:sz w:val="24"/>
          <w:szCs w:val="24"/>
        </w:rPr>
        <w:t xml:space="preserve">Administracji z dnia </w:t>
      </w:r>
      <w:r>
        <w:rPr>
          <w:rFonts w:ascii="Times New Roman" w:hAnsi="Times New Roman" w:cs="Times New Roman"/>
          <w:sz w:val="24"/>
          <w:szCs w:val="24"/>
        </w:rPr>
        <w:t>18 sierpnia 2020</w:t>
      </w:r>
      <w:r w:rsidRPr="00613084">
        <w:rPr>
          <w:rFonts w:ascii="Times New Roman" w:hAnsi="Times New Roman" w:cs="Times New Roman"/>
          <w:sz w:val="24"/>
          <w:szCs w:val="24"/>
        </w:rPr>
        <w:t xml:space="preserve"> r. w sprawie standardów technicznych wykonywania geodezyjnych pomiarów sytuacyjnych i wysokościowych oraz opracowywania i przekazywania wyników tych pomiarów do państwowego zasobu geodezyjnego i kartograficznego (Dz. U.</w:t>
      </w:r>
      <w:r>
        <w:rPr>
          <w:rFonts w:ascii="Times New Roman" w:hAnsi="Times New Roman" w:cs="Times New Roman"/>
          <w:sz w:val="24"/>
          <w:szCs w:val="24"/>
        </w:rPr>
        <w:t xml:space="preserve"> z 2020 r., </w:t>
      </w:r>
      <w:r w:rsidRPr="00613084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1429 ze zm.</w:t>
      </w:r>
      <w:r w:rsidRPr="006130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udzielenia na żądanie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pisemnych wyjaśnień w przedmiocie sporządzonej dokumentacji g</w:t>
      </w:r>
      <w:r w:rsidR="00A45DB0">
        <w:rPr>
          <w:rFonts w:ascii="Times New Roman" w:hAnsi="Times New Roman" w:cs="Times New Roman"/>
          <w:sz w:val="24"/>
          <w:szCs w:val="24"/>
        </w:rPr>
        <w:t>eodezyjnej w terminie 10 dni od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doręczenia pisemnego żądania</w:t>
      </w:r>
    </w:p>
    <w:p w:rsidR="002D0F6B" w:rsidRPr="00BA4B27" w:rsidRDefault="002D0F6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D947B5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8D4324">
        <w:rPr>
          <w:rFonts w:ascii="Times New Roman" w:hAnsi="Times New Roman" w:cs="Times New Roman"/>
          <w:b/>
          <w:sz w:val="24"/>
          <w:szCs w:val="24"/>
        </w:rPr>
        <w:t>…….. 2022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8D4324">
        <w:rPr>
          <w:rFonts w:ascii="Times New Roman" w:hAnsi="Times New Roman" w:cs="Times New Roman"/>
          <w:sz w:val="24"/>
          <w:szCs w:val="24"/>
        </w:rPr>
        <w:t xml:space="preserve"> </w:t>
      </w:r>
      <w:r w:rsidR="008D4324">
        <w:rPr>
          <w:rFonts w:ascii="Times New Roman" w:hAnsi="Times New Roman" w:cs="Times New Roman"/>
          <w:b/>
          <w:sz w:val="24"/>
          <w:szCs w:val="24"/>
        </w:rPr>
        <w:t>31.08.2022</w:t>
      </w:r>
      <w:r w:rsidR="003C7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1AA" w:rsidRPr="00BA4B27">
        <w:rPr>
          <w:rFonts w:ascii="Times New Roman" w:hAnsi="Times New Roman" w:cs="Times New Roman"/>
          <w:sz w:val="24"/>
          <w:szCs w:val="24"/>
        </w:rPr>
        <w:t>roku.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</w:t>
      </w:r>
      <w:r w:rsidR="00A658E5">
        <w:rPr>
          <w:rFonts w:ascii="Times New Roman" w:hAnsi="Times New Roman" w:cs="Times New Roman"/>
          <w:sz w:val="24"/>
          <w:szCs w:val="24"/>
        </w:rPr>
        <w:t xml:space="preserve"> łączną </w:t>
      </w:r>
      <w:r w:rsidRPr="00BA4B27">
        <w:rPr>
          <w:rFonts w:ascii="Times New Roman" w:hAnsi="Times New Roman" w:cs="Times New Roman"/>
          <w:sz w:val="24"/>
          <w:szCs w:val="24"/>
        </w:rPr>
        <w:t>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8D4324">
        <w:rPr>
          <w:rFonts w:ascii="Times New Roman" w:hAnsi="Times New Roman" w:cs="Times New Roman"/>
          <w:b/>
          <w:sz w:val="24"/>
          <w:szCs w:val="24"/>
        </w:rPr>
        <w:t>………</w:t>
      </w:r>
      <w:r w:rsidR="00A658E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724FF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8D4324">
        <w:rPr>
          <w:rFonts w:ascii="Times New Roman" w:hAnsi="Times New Roman" w:cs="Times New Roman"/>
          <w:sz w:val="24"/>
          <w:szCs w:val="24"/>
        </w:rPr>
        <w:t>…………………</w:t>
      </w:r>
      <w:r w:rsidR="00A658E5">
        <w:rPr>
          <w:rFonts w:ascii="Times New Roman" w:hAnsi="Times New Roman" w:cs="Times New Roman"/>
          <w:sz w:val="24"/>
          <w:szCs w:val="24"/>
        </w:rPr>
        <w:t xml:space="preserve"> i </w:t>
      </w:r>
      <w:r w:rsidR="008D4324">
        <w:rPr>
          <w:rFonts w:ascii="Times New Roman" w:hAnsi="Times New Roman" w:cs="Times New Roman"/>
          <w:sz w:val="24"/>
          <w:szCs w:val="24"/>
        </w:rPr>
        <w:t>…</w:t>
      </w:r>
      <w:r w:rsidR="00A658E5">
        <w:rPr>
          <w:rFonts w:ascii="Times New Roman" w:hAnsi="Times New Roman" w:cs="Times New Roman"/>
          <w:sz w:val="24"/>
          <w:szCs w:val="24"/>
        </w:rPr>
        <w:t>/100 gr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272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D947B5" w:rsidP="002724FF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ponosi wszelkie koszty związane z wykonaniem przedmiotu niniejszej umowy, a w szczególności koszty:</w:t>
      </w:r>
    </w:p>
    <w:p w:rsidR="000776ED" w:rsidRPr="00BA4B27" w:rsidRDefault="000776ED" w:rsidP="002724FF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2724FF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 xml:space="preserve">prawidłowego wykonania zobowiązań przyjętych przez </w:t>
      </w:r>
      <w:r w:rsidR="00D947B5">
        <w:rPr>
          <w:rFonts w:ascii="Times New Roman" w:hAnsi="Times New Roman" w:cs="Times New Roman"/>
          <w:sz w:val="24"/>
          <w:szCs w:val="24"/>
        </w:rPr>
        <w:t>Zleceniobiorcę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we własnym zakresie i na własny koszt.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Jeżeli do wykonania usługi stanowiącej przedmiot niniejszej umowy niezbędne będzie wejście w teren lub korzystanie z innych nieruchomości lub obiektów,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zobowiązuje się uzyskać stosowną zgodę ich właścicieli, uzgodnić zakres i terminy korzystania z nich oraz pokryć wszystkie koszty z tym związane.</w:t>
      </w:r>
    </w:p>
    <w:p w:rsidR="000776ED" w:rsidRPr="00BA4B27" w:rsidRDefault="00D947B5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jest zobowiązany do naprawienia ewentualnych szkód wyrządzonych </w:t>
      </w:r>
      <w:r w:rsidR="000776ED"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="000776ED"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947B5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BA4B27">
        <w:rPr>
          <w:rFonts w:ascii="Times New Roman" w:hAnsi="Times New Roman" w:cs="Times New Roman"/>
          <w:sz w:val="24"/>
          <w:szCs w:val="24"/>
        </w:rPr>
        <w:t>nie przysługuje dodatkowe wynagrodzenie.</w:t>
      </w:r>
    </w:p>
    <w:p w:rsidR="000776ED" w:rsidRPr="00BA4B27" w:rsidRDefault="0074753B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676111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BA4B27">
        <w:rPr>
          <w:rFonts w:ascii="Times New Roman" w:hAnsi="Times New Roman" w:cs="Times New Roman"/>
          <w:sz w:val="24"/>
          <w:szCs w:val="24"/>
        </w:rPr>
        <w:t xml:space="preserve"> i </w:t>
      </w:r>
      <w:r w:rsidR="00D947B5">
        <w:rPr>
          <w:rFonts w:ascii="Times New Roman" w:hAnsi="Times New Roman" w:cs="Times New Roman"/>
          <w:sz w:val="24"/>
          <w:szCs w:val="24"/>
        </w:rPr>
        <w:t>Zleceniobiorcy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D947B5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nie odbierze dokumentacji geodezyjnej, jeżeli nie będzie zawierała wszystkich niezbędnych elementów.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stwierdzenia przy odbiorze wad lub błędów w dostarczonej dokumentacji geodezyjnej,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usunie je na własny koszt, zgodnie ze zgłoszonymi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zastrzeżeniami, w terminie 3 dni roboczych od dnia ich pisemnego zgłoszenia.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ramach rękojmi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zobowiązany jest, na wezwanie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 xml:space="preserve">i potwierdzeniu rachunku w terminie </w:t>
      </w:r>
      <w:r w:rsidR="00B2255F">
        <w:rPr>
          <w:rFonts w:ascii="Times New Roman" w:hAnsi="Times New Roman" w:cs="Times New Roman"/>
          <w:sz w:val="24"/>
          <w:szCs w:val="24"/>
        </w:rPr>
        <w:t>10</w:t>
      </w:r>
      <w:r w:rsidRPr="00BA4B27">
        <w:rPr>
          <w:rFonts w:ascii="Times New Roman" w:hAnsi="Times New Roman" w:cs="Times New Roman"/>
          <w:sz w:val="24"/>
          <w:szCs w:val="24"/>
        </w:rPr>
        <w:t xml:space="preserve"> dni od daty jego otrzymania.</w:t>
      </w:r>
    </w:p>
    <w:p w:rsidR="000557DF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D947B5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ponosi odpowiedzialność za szkody wynikłe z niewykonania w terminie bądź niewłaściwego wykonania przedmiotu umowy.</w:t>
      </w:r>
    </w:p>
    <w:p w:rsidR="000557DF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2724FF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W razie zwłoki w wykonaniu usługi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obowiązany jest zapłacić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2724FF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Niezależnie od kar umownych,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na zasadach określonych w Kodeksie cywilnym.</w:t>
      </w:r>
    </w:p>
    <w:p w:rsidR="000557DF" w:rsidRPr="00BA4B27" w:rsidRDefault="00CF614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607F7E" w:rsidRDefault="00607F7E" w:rsidP="00607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7E">
        <w:rPr>
          <w:rFonts w:ascii="Times New Roman" w:hAnsi="Times New Roman" w:cs="Times New Roman"/>
          <w:sz w:val="24"/>
          <w:szCs w:val="24"/>
        </w:rPr>
        <w:t xml:space="preserve">Zleceniodawca zastrzega sobie prawo odstąpienia od umowy oraz nie wypłacenia wynagrodzenia umownego, jeżeli Zleceniobiorca wykonywać będzie usługi geodezyjne niezgodnie z przepisami ustawy z dnia 17 maja 1989 r. Prawo geodezyjne i kartograficzne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>(Dz. U. z 2021 r. poz. 1990 ze zm.), a)</w:t>
      </w:r>
      <w:r w:rsidRPr="00607F7E">
        <w:rPr>
          <w:rFonts w:ascii="Times New Roman" w:hAnsi="Times New Roman" w:cs="Times New Roman"/>
          <w:sz w:val="24"/>
          <w:szCs w:val="24"/>
        </w:rPr>
        <w:tab/>
        <w:t>rozporządzeniem Ministrów Spraw Wewnętrznych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F7E">
        <w:rPr>
          <w:rFonts w:ascii="Times New Roman" w:hAnsi="Times New Roman" w:cs="Times New Roman"/>
          <w:sz w:val="24"/>
          <w:szCs w:val="24"/>
        </w:rPr>
        <w:t>Administracji Oraz Rolnictwa i Gospodarki Żywnościowej z dnia 14 kwietnia 1999 r. w sprawie rozgraniczania nieruchomości (Dz. U. Nr 45, poz. 453), rozporządzeniem Ministra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F7E">
        <w:rPr>
          <w:rFonts w:ascii="Times New Roman" w:hAnsi="Times New Roman" w:cs="Times New Roman"/>
          <w:sz w:val="24"/>
          <w:szCs w:val="24"/>
        </w:rPr>
        <w:t>Rozwoju, Pracy i Technologii z dnia 27 lipca 2021 r. w sprawie Ewidencji Gruntów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>i Budynków (Dz.U. z 2021 r. poz. 1390), rozporządzeniem Ministra Spraw Wewnętrznych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 xml:space="preserve">i Administracji z dnia 18 sierpnia 2020 r. w sprawie standardów technicznych wykonywania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07F7E">
        <w:rPr>
          <w:rFonts w:ascii="Times New Roman" w:hAnsi="Times New Roman" w:cs="Times New Roman"/>
          <w:sz w:val="24"/>
          <w:szCs w:val="24"/>
        </w:rPr>
        <w:t>eodezyjnych pomiarów sytuacyjnych i wy</w:t>
      </w:r>
      <w:r>
        <w:rPr>
          <w:rFonts w:ascii="Times New Roman" w:hAnsi="Times New Roman" w:cs="Times New Roman"/>
          <w:sz w:val="24"/>
          <w:szCs w:val="24"/>
        </w:rPr>
        <w:t xml:space="preserve">sokościowych oraz opracowywania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 xml:space="preserve">i przekazywania wyników tych pomiarów do </w:t>
      </w:r>
      <w:r>
        <w:rPr>
          <w:rFonts w:ascii="Times New Roman" w:hAnsi="Times New Roman" w:cs="Times New Roman"/>
          <w:sz w:val="24"/>
          <w:szCs w:val="24"/>
        </w:rPr>
        <w:t xml:space="preserve">państwowego zasobu geodezyjnego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>i kartograficznego (Dz. U. z 2020 r., poz. 1429 ze zm.).</w:t>
      </w:r>
    </w:p>
    <w:p w:rsidR="00BA4B27" w:rsidRPr="00BA4B27" w:rsidRDefault="00BA4B27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F614B" w:rsidRPr="00BA4B27" w:rsidRDefault="00CF614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 xml:space="preserve">trzymuje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>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2724FF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2724FF">
        <w:rPr>
          <w:rFonts w:ascii="Times New Roman" w:hAnsi="Times New Roman" w:cs="Times New Roman"/>
          <w:b/>
          <w:sz w:val="16"/>
          <w:szCs w:val="16"/>
        </w:rPr>
        <w:br/>
        <w:t xml:space="preserve">     </w:t>
      </w:r>
      <w:r w:rsidR="00F65CDD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Zleceniodawca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2724FF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Zleceniobiorca</w:t>
      </w:r>
      <w:r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Default="0090166B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90BD5" w:rsidRDefault="00990BD5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2724FF" w:rsidRPr="00BA4B27" w:rsidRDefault="002724FF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2724FF" w:rsidRDefault="002724FF" w:rsidP="003F2477">
      <w:pPr>
        <w:pStyle w:val="Podtytu"/>
        <w:spacing w:line="360" w:lineRule="auto"/>
        <w:jc w:val="center"/>
        <w:rPr>
          <w:sz w:val="16"/>
          <w:szCs w:val="16"/>
          <w:u w:val="none"/>
        </w:rPr>
      </w:pPr>
    </w:p>
    <w:p w:rsidR="0090166B" w:rsidRDefault="00853A93" w:rsidP="003F2477">
      <w:pPr>
        <w:pStyle w:val="Podtytu"/>
        <w:spacing w:line="360" w:lineRule="auto"/>
        <w:jc w:val="center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  <w:r w:rsidR="002724FF">
        <w:rPr>
          <w:sz w:val="16"/>
          <w:szCs w:val="16"/>
          <w:u w:val="none"/>
        </w:rPr>
        <w:t xml:space="preserve"> </w:t>
      </w:r>
      <w:r w:rsidR="002724FF" w:rsidRPr="00BA4B27">
        <w:rPr>
          <w:sz w:val="16"/>
          <w:szCs w:val="16"/>
          <w:u w:val="none"/>
        </w:rPr>
        <w:t>……………………………</w:t>
      </w:r>
      <w:r w:rsidR="002724FF">
        <w:rPr>
          <w:sz w:val="16"/>
          <w:szCs w:val="16"/>
          <w:u w:val="none"/>
        </w:rPr>
        <w:br/>
      </w:r>
      <w:r w:rsidR="002724FF" w:rsidRPr="00BA4B27">
        <w:rPr>
          <w:sz w:val="16"/>
          <w:szCs w:val="16"/>
          <w:u w:val="none"/>
        </w:rPr>
        <w:t>( pieczęć imienna ze stanowiskiem służbowym)</w:t>
      </w:r>
    </w:p>
    <w:p w:rsidR="003F2477" w:rsidRPr="00BA4B27" w:rsidRDefault="003F2477" w:rsidP="003F2477">
      <w:pPr>
        <w:pStyle w:val="Podtytu"/>
        <w:spacing w:line="360" w:lineRule="auto"/>
        <w:jc w:val="center"/>
        <w:rPr>
          <w:sz w:val="16"/>
          <w:szCs w:val="16"/>
          <w:u w:val="none"/>
        </w:rPr>
      </w:pPr>
    </w:p>
    <w:p w:rsidR="0090166B" w:rsidRDefault="0090166B" w:rsidP="002724FF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90BD5" w:rsidRPr="00BA4B27" w:rsidRDefault="00990BD5" w:rsidP="002724FF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Default="00853A93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2D0F6B" w:rsidRPr="00BA4B27" w:rsidRDefault="0090166B" w:rsidP="002724FF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</w:t>
      </w:r>
      <w:r w:rsidR="000A1904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>: ……………………………</w:t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 w:rsidRPr="00BA4B27">
        <w:rPr>
          <w:sz w:val="16"/>
          <w:szCs w:val="16"/>
          <w:u w:val="none"/>
        </w:rPr>
        <w:t>Sprawdził</w:t>
      </w:r>
      <w:r w:rsidR="002724FF">
        <w:rPr>
          <w:sz w:val="16"/>
          <w:szCs w:val="16"/>
          <w:u w:val="none"/>
        </w:rPr>
        <w:t>a</w:t>
      </w:r>
      <w:r w:rsidR="002724FF" w:rsidRPr="00BA4B27">
        <w:rPr>
          <w:sz w:val="16"/>
          <w:szCs w:val="16"/>
          <w:u w:val="none"/>
        </w:rPr>
        <w:t xml:space="preserve"> : ……………………………</w:t>
      </w:r>
      <w:r w:rsidR="002724FF"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t>( pieczęć imienna ze stanowiskiem służbowym)</w:t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 w:rsidRPr="00BA4B27">
        <w:rPr>
          <w:sz w:val="16"/>
          <w:szCs w:val="16"/>
          <w:u w:val="none"/>
        </w:rPr>
        <w:t>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F7E8317C"/>
    <w:lvl w:ilvl="0" w:tplc="F02C6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621C0"/>
    <w:multiLevelType w:val="hybridMultilevel"/>
    <w:tmpl w:val="C63A1692"/>
    <w:lvl w:ilvl="0" w:tplc="1B4CA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30527A"/>
    <w:multiLevelType w:val="hybridMultilevel"/>
    <w:tmpl w:val="5F8A86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F"/>
    <w:rsid w:val="00000A69"/>
    <w:rsid w:val="000557DF"/>
    <w:rsid w:val="000776ED"/>
    <w:rsid w:val="00097549"/>
    <w:rsid w:val="000A1904"/>
    <w:rsid w:val="000A1C55"/>
    <w:rsid w:val="000A505E"/>
    <w:rsid w:val="000B6386"/>
    <w:rsid w:val="000E69E1"/>
    <w:rsid w:val="001440BE"/>
    <w:rsid w:val="00181CF1"/>
    <w:rsid w:val="00185AE0"/>
    <w:rsid w:val="001E320E"/>
    <w:rsid w:val="00202B9E"/>
    <w:rsid w:val="00210525"/>
    <w:rsid w:val="002400EE"/>
    <w:rsid w:val="0024631C"/>
    <w:rsid w:val="00271ABC"/>
    <w:rsid w:val="002724FF"/>
    <w:rsid w:val="002D0F6B"/>
    <w:rsid w:val="002D4896"/>
    <w:rsid w:val="002D619C"/>
    <w:rsid w:val="002E41AA"/>
    <w:rsid w:val="00354B14"/>
    <w:rsid w:val="00375451"/>
    <w:rsid w:val="003C7D5C"/>
    <w:rsid w:val="003D4A2A"/>
    <w:rsid w:val="003F2477"/>
    <w:rsid w:val="00420335"/>
    <w:rsid w:val="00440721"/>
    <w:rsid w:val="004454FC"/>
    <w:rsid w:val="00473D12"/>
    <w:rsid w:val="00503493"/>
    <w:rsid w:val="0051033C"/>
    <w:rsid w:val="005B02C3"/>
    <w:rsid w:val="005B5C25"/>
    <w:rsid w:val="005E1D6D"/>
    <w:rsid w:val="00607F7E"/>
    <w:rsid w:val="00613084"/>
    <w:rsid w:val="006142E1"/>
    <w:rsid w:val="00676111"/>
    <w:rsid w:val="006D6971"/>
    <w:rsid w:val="006F3A79"/>
    <w:rsid w:val="006F6D6F"/>
    <w:rsid w:val="00723404"/>
    <w:rsid w:val="00725007"/>
    <w:rsid w:val="00731437"/>
    <w:rsid w:val="0074753B"/>
    <w:rsid w:val="00752414"/>
    <w:rsid w:val="007D46A9"/>
    <w:rsid w:val="007F2229"/>
    <w:rsid w:val="007F331D"/>
    <w:rsid w:val="00853A93"/>
    <w:rsid w:val="008D4324"/>
    <w:rsid w:val="008F6D43"/>
    <w:rsid w:val="0090166B"/>
    <w:rsid w:val="00921DF4"/>
    <w:rsid w:val="00956DC1"/>
    <w:rsid w:val="00971965"/>
    <w:rsid w:val="00990BD5"/>
    <w:rsid w:val="009B10AF"/>
    <w:rsid w:val="009F12B6"/>
    <w:rsid w:val="00A45DB0"/>
    <w:rsid w:val="00A658E5"/>
    <w:rsid w:val="00A73629"/>
    <w:rsid w:val="00AA5E7A"/>
    <w:rsid w:val="00AD337B"/>
    <w:rsid w:val="00AD725B"/>
    <w:rsid w:val="00B120EF"/>
    <w:rsid w:val="00B2255F"/>
    <w:rsid w:val="00B55005"/>
    <w:rsid w:val="00BA4B27"/>
    <w:rsid w:val="00BA51A6"/>
    <w:rsid w:val="00BC55DC"/>
    <w:rsid w:val="00C72247"/>
    <w:rsid w:val="00C912A5"/>
    <w:rsid w:val="00CE2CBC"/>
    <w:rsid w:val="00CF614B"/>
    <w:rsid w:val="00D64EE7"/>
    <w:rsid w:val="00D947B5"/>
    <w:rsid w:val="00E87F3A"/>
    <w:rsid w:val="00EC169C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1CCC-CF44-4275-BB1D-BC043D1D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Weronika Woźniak</cp:lastModifiedBy>
  <cp:revision>4</cp:revision>
  <cp:lastPrinted>2021-02-11T09:55:00Z</cp:lastPrinted>
  <dcterms:created xsi:type="dcterms:W3CDTF">2022-04-08T08:26:00Z</dcterms:created>
  <dcterms:modified xsi:type="dcterms:W3CDTF">2022-05-18T07:49:00Z</dcterms:modified>
</cp:coreProperties>
</file>