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EF32" w14:textId="77777777" w:rsidR="00C66B89" w:rsidRPr="008F4227" w:rsidRDefault="00C66B89" w:rsidP="00C66B89">
      <w:pPr>
        <w:jc w:val="both"/>
        <w:rPr>
          <w:rFonts w:ascii="Cambria" w:hAnsi="Cambria"/>
          <w:color w:val="000000" w:themeColor="text1"/>
        </w:rPr>
      </w:pPr>
      <w:bookmarkStart w:id="0" w:name="_Hlk104388179"/>
      <w:r w:rsidRPr="008F4227">
        <w:rPr>
          <w:rFonts w:ascii="Cambria" w:hAnsi="Cambria"/>
          <w:color w:val="000000" w:themeColor="text1"/>
        </w:rPr>
        <w:t>IRO.271.2.</w:t>
      </w:r>
      <w:r>
        <w:rPr>
          <w:rFonts w:ascii="Cambria" w:hAnsi="Cambria"/>
          <w:color w:val="000000" w:themeColor="text1"/>
        </w:rPr>
        <w:t>8</w:t>
      </w:r>
      <w:r w:rsidRPr="008F4227">
        <w:rPr>
          <w:rFonts w:ascii="Cambria" w:hAnsi="Cambria"/>
          <w:color w:val="000000" w:themeColor="text1"/>
        </w:rPr>
        <w:t>.2022.PK</w:t>
      </w:r>
    </w:p>
    <w:p w14:paraId="50FC2562" w14:textId="5A00CD6E" w:rsidR="00C66B89" w:rsidRPr="008F4227" w:rsidRDefault="00C66B89" w:rsidP="00C66B89">
      <w:pPr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9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743300BB" w14:textId="77777777" w:rsidR="00C66B89" w:rsidRPr="008F4227" w:rsidRDefault="00C66B89" w:rsidP="00C66B89">
      <w:pPr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C66B89" w:rsidRPr="008F4227" w14:paraId="732A5B8F" w14:textId="77777777" w:rsidTr="000D4878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007DB" w14:textId="77777777" w:rsidR="00C66B89" w:rsidRPr="008F4227" w:rsidRDefault="00C66B89" w:rsidP="000D4878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3B077895" w14:textId="77777777" w:rsidR="00C66B89" w:rsidRPr="008F4227" w:rsidRDefault="00C66B89" w:rsidP="00C66B89">
      <w:pPr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28A9BAE1" w14:textId="77777777" w:rsidR="00C66B89" w:rsidRPr="008F4227" w:rsidRDefault="00C66B89" w:rsidP="00C66B89">
      <w:pPr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12731FE9" w14:textId="77777777" w:rsidR="00C66B89" w:rsidRPr="008F4227" w:rsidRDefault="00C66B89" w:rsidP="00C66B89">
      <w:pPr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659BDCC6" w14:textId="77777777" w:rsidR="00C66B89" w:rsidRPr="008F4227" w:rsidRDefault="00C66B89" w:rsidP="00C66B89">
      <w:pPr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27717B70" w14:textId="6BD5CDE6" w:rsidR="00C66B89" w:rsidRDefault="00C66B89" w:rsidP="00C66B89">
      <w:pPr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p w14:paraId="0448E1B3" w14:textId="77777777" w:rsidR="00C66B89" w:rsidRPr="008F4227" w:rsidRDefault="00C66B89" w:rsidP="00C66B89">
      <w:pPr>
        <w:ind w:left="5103"/>
        <w:rPr>
          <w:rFonts w:ascii="Cambria" w:hAnsi="Cambria"/>
          <w:bCs/>
          <w:color w:val="000000" w:themeColor="text1"/>
        </w:rPr>
      </w:pPr>
    </w:p>
    <w:bookmarkEnd w:id="0"/>
    <w:p w14:paraId="6EDEF0AC" w14:textId="77777777" w:rsidR="00864331" w:rsidRDefault="00864331" w:rsidP="00864331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>
        <w:rPr>
          <w:rFonts w:ascii="Cambria" w:hAnsi="Cambria" w:cs="Cambria"/>
          <w:b/>
          <w:bCs/>
          <w:lang w:eastAsia="ar-SA"/>
        </w:rPr>
        <w:t xml:space="preserve">OŚWIADCZENIE </w:t>
      </w:r>
      <w:r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>
        <w:rPr>
          <w:rFonts w:ascii="Cambria" w:hAnsi="Cambria" w:cs="Cambria"/>
          <w:b/>
          <w:bCs/>
          <w:lang w:eastAsia="ar-SA"/>
        </w:rPr>
        <w:br/>
        <w:t>OKREŚLONYCH W ART. 108 ust. 1 pkt 1, 2, 3, 4 USTAWY PZP</w:t>
      </w:r>
    </w:p>
    <w:p w14:paraId="79C3DE55" w14:textId="77777777" w:rsidR="00864331" w:rsidRDefault="00864331" w:rsidP="00864331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6A3559CA" w14:textId="77777777" w:rsidR="00864331" w:rsidRDefault="00864331" w:rsidP="00864331">
      <w:pPr>
        <w:spacing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 w:cs="Cambria"/>
          <w:lang w:eastAsia="ar-SA"/>
        </w:rPr>
        <w:t>Przystępując do postępowania w sprawie zamówienia publicznego pn.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eastAsia="Times New Roman" w:hAnsi="Cambria" w:cs="Times New Roman"/>
          <w:b/>
          <w:lang w:eastAsia="ar-SA"/>
        </w:rPr>
        <w:t>„Przebudowa oświetlenia ulicznego bocznych odnóg ulicy Jarzębinowej w Piekoszowie”,</w:t>
      </w:r>
    </w:p>
    <w:p w14:paraId="1BC27E6A" w14:textId="77777777" w:rsidR="00864331" w:rsidRDefault="00864331" w:rsidP="00864331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0F786ECB" w14:textId="77777777" w:rsidR="00864331" w:rsidRDefault="00864331" w:rsidP="00864331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ja,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1A3F23C3" w14:textId="77777777" w:rsidR="00864331" w:rsidRDefault="00864331" w:rsidP="00864331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działając w imieniu i na rzecz</w:t>
      </w:r>
    </w:p>
    <w:p w14:paraId="034BA44B" w14:textId="77777777" w:rsidR="00864331" w:rsidRDefault="00864331" w:rsidP="00864331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7EA8A6C" w14:textId="77777777" w:rsidR="00864331" w:rsidRDefault="00864331" w:rsidP="00864331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4BCCF50D" w14:textId="77777777" w:rsidR="00864331" w:rsidRDefault="00864331" w:rsidP="00864331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0E1DDD1" w14:textId="77777777" w:rsidR="00864331" w:rsidRDefault="00864331" w:rsidP="00864331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440746E9" w14:textId="77777777" w:rsidR="00864331" w:rsidRDefault="00864331" w:rsidP="00864331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oświadczam, że w stosunku do wykonawcy, którego reprezentuję:</w:t>
      </w:r>
    </w:p>
    <w:p w14:paraId="66382405" w14:textId="77777777" w:rsidR="00864331" w:rsidRDefault="00864331" w:rsidP="00864331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 zaleganiu z uiszczaniem podatków, opłat lub składek na ubezpieczenia społeczne lub zdrowotne;</w:t>
      </w:r>
    </w:p>
    <w:p w14:paraId="12CAC9AF" w14:textId="77777777" w:rsidR="00864331" w:rsidRDefault="00864331" w:rsidP="00864331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14:paraId="08A7E757" w14:textId="77777777" w:rsidR="00864331" w:rsidRDefault="00864331" w:rsidP="00864331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 PZP;</w:t>
      </w:r>
    </w:p>
    <w:p w14:paraId="2C62A0E4" w14:textId="77777777" w:rsidR="00864331" w:rsidRDefault="00864331" w:rsidP="00864331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5EC30BB7" w14:textId="77777777" w:rsidR="00864331" w:rsidRDefault="00864331" w:rsidP="00864331">
      <w:pPr>
        <w:spacing w:line="360" w:lineRule="auto"/>
        <w:rPr>
          <w:rFonts w:ascii="Cambria" w:hAnsi="Cambria" w:cs="Times New Roman"/>
          <w:color w:val="000000"/>
        </w:rPr>
      </w:pPr>
    </w:p>
    <w:p w14:paraId="7BA550DB" w14:textId="77777777" w:rsidR="00864331" w:rsidRDefault="00864331" w:rsidP="00864331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powyższe oświadczenie na wezwanie Zamawiającego – nie składa go wraz z ofertą.</w:t>
      </w:r>
    </w:p>
    <w:p w14:paraId="101BD88C" w14:textId="77777777" w:rsidR="00864331" w:rsidRDefault="00864331" w:rsidP="00864331"/>
    <w:p w14:paraId="174F376C" w14:textId="77777777" w:rsidR="00864331" w:rsidRDefault="00864331" w:rsidP="0086433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50DE56D" w14:textId="77777777" w:rsidR="00864331" w:rsidRDefault="00864331" w:rsidP="0086433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11277379" w14:textId="77777777" w:rsidR="00864331" w:rsidRDefault="00864331" w:rsidP="00864331">
      <w:pPr>
        <w:spacing w:line="360" w:lineRule="auto"/>
        <w:jc w:val="both"/>
        <w:rPr>
          <w:rFonts w:ascii="Cambria" w:hAnsi="Cambria"/>
        </w:rPr>
      </w:pPr>
    </w:p>
    <w:p w14:paraId="31859983" w14:textId="77777777" w:rsidR="00864331" w:rsidRDefault="00864331" w:rsidP="0086433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D5F050A" w14:textId="77777777" w:rsidR="00864331" w:rsidRDefault="00864331" w:rsidP="0086433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151314A" w14:textId="77777777" w:rsidR="00FD36FA" w:rsidRDefault="00FD36FA"/>
    <w:sectPr w:rsidR="00FD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030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3D"/>
    <w:rsid w:val="0004473D"/>
    <w:rsid w:val="00864331"/>
    <w:rsid w:val="00C66B89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9EBE"/>
  <w15:chartTrackingRefBased/>
  <w15:docId w15:val="{5F155493-2097-4FFF-A5E0-84728312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331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864331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864331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2022-06-01T19:23:00Z</dcterms:created>
  <dcterms:modified xsi:type="dcterms:W3CDTF">2022-06-01T19:23:00Z</dcterms:modified>
</cp:coreProperties>
</file>