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4898" w14:textId="62D6CC63" w:rsidR="00543F18" w:rsidRPr="00B350BD" w:rsidRDefault="00543F18" w:rsidP="00543F18">
      <w:pPr>
        <w:pStyle w:val="Akapitzlist"/>
        <w:spacing w:after="0"/>
        <w:jc w:val="right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Załącznik nr 10</w:t>
      </w:r>
      <w:r w:rsidR="00F828DB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d</w:t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do SWZ</w:t>
      </w:r>
    </w:p>
    <w:p w14:paraId="6DFEC1DD" w14:textId="77777777" w:rsidR="00543F18" w:rsidRPr="00B350BD" w:rsidRDefault="00543F18" w:rsidP="00543F18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1602289" w14:textId="77777777" w:rsidR="00543F18" w:rsidRPr="00B350BD" w:rsidRDefault="00543F18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UMOWA</w:t>
      </w:r>
    </w:p>
    <w:p w14:paraId="7B982BFB" w14:textId="77777777" w:rsidR="00EE4F19" w:rsidRPr="00B350BD" w:rsidRDefault="00EE4F19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na zakup i dostawę </w:t>
      </w:r>
    </w:p>
    <w:p w14:paraId="61D78D4D" w14:textId="1C98388F" w:rsidR="00543F18" w:rsidRPr="00B350BD" w:rsidRDefault="00F828DB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pojazdów</w:t>
      </w:r>
      <w:r w:rsidR="00EE4F19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w ramach zamówienia publicznego</w:t>
      </w:r>
    </w:p>
    <w:p w14:paraId="2554A548" w14:textId="58032D15" w:rsidR="00543F18" w:rsidRPr="00B350BD" w:rsidRDefault="00543F18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„Budowa i wyposażenie Punktu Selektywnej Zbiórki Odpadów Komunalnych na terenie gminy Piekoszów wraz z zakupem urządzeń komunalnych” </w:t>
      </w:r>
    </w:p>
    <w:p w14:paraId="0CE567FB" w14:textId="0F793445" w:rsidR="00EE4F19" w:rsidRPr="00B350BD" w:rsidRDefault="00EE4F19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(Zadanie nr </w:t>
      </w:r>
      <w:r w:rsidR="00F828DB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4</w:t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</w:p>
    <w:p w14:paraId="3B557A9F" w14:textId="77777777" w:rsidR="00543F18" w:rsidRPr="00B350BD" w:rsidRDefault="00543F18" w:rsidP="00543F1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94DF9D4" w14:textId="2BE8975A" w:rsidR="00543F18" w:rsidRPr="00B350BD" w:rsidRDefault="00EE4F19" w:rsidP="00543F1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</w:t>
      </w:r>
      <w:r w:rsidR="00543F18" w:rsidRPr="00B350BD">
        <w:rPr>
          <w:rFonts w:ascii="Verdana" w:hAnsi="Verdana"/>
          <w:color w:val="000000" w:themeColor="text1"/>
          <w:sz w:val="20"/>
          <w:szCs w:val="20"/>
        </w:rPr>
        <w:t>awarta w dniu …………………... pomiędzy:</w:t>
      </w:r>
    </w:p>
    <w:p w14:paraId="1F763294" w14:textId="77777777" w:rsidR="00543F18" w:rsidRPr="00B350BD" w:rsidRDefault="00543F18" w:rsidP="00543F1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47F1536" w14:textId="77777777" w:rsidR="00543F18" w:rsidRPr="00B350BD" w:rsidRDefault="00543F18" w:rsidP="00543F1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color w:val="000000" w:themeColor="text1"/>
          <w:sz w:val="20"/>
          <w:szCs w:val="20"/>
        </w:rPr>
        <w:t>Gminą Piekoszów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ul. Częstochowska 66a, 26-065 Piekoszów, NIP: 959-14-78-926, REGON: 291010599, zwaną dalej: </w:t>
      </w:r>
      <w:r w:rsidRPr="00B350BD">
        <w:rPr>
          <w:rFonts w:ascii="Verdana" w:hAnsi="Verdana"/>
          <w:b/>
          <w:color w:val="000000" w:themeColor="text1"/>
          <w:sz w:val="20"/>
          <w:szCs w:val="20"/>
        </w:rPr>
        <w:t>„Zamawiającym”</w:t>
      </w:r>
      <w:r w:rsidRPr="00B350BD">
        <w:rPr>
          <w:rFonts w:ascii="Verdana" w:hAnsi="Verdana"/>
          <w:color w:val="000000" w:themeColor="text1"/>
          <w:sz w:val="20"/>
          <w:szCs w:val="20"/>
        </w:rPr>
        <w:t>, reprezentowaną przez:</w:t>
      </w:r>
    </w:p>
    <w:p w14:paraId="6A5D69FE" w14:textId="77777777" w:rsidR="00543F18" w:rsidRPr="00B350BD" w:rsidRDefault="00543F18" w:rsidP="00543F18">
      <w:pPr>
        <w:spacing w:after="0" w:line="276" w:lineRule="auto"/>
        <w:ind w:firstLine="360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Zbigniewa Piątek – Wójta Gminy Piekoszów;</w:t>
      </w:r>
    </w:p>
    <w:p w14:paraId="1CB82A04" w14:textId="77777777" w:rsidR="00543F18" w:rsidRPr="00B350BD" w:rsidRDefault="00543F18" w:rsidP="00543F18">
      <w:pPr>
        <w:spacing w:after="0" w:line="276" w:lineRule="auto"/>
        <w:ind w:firstLine="360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przy kontrasygnacie Skarbnika Gminy Piekoszów –  Magdaleny Smolarczyk-Korba;</w:t>
      </w:r>
    </w:p>
    <w:p w14:paraId="60308EC7" w14:textId="77777777" w:rsidR="00543F18" w:rsidRPr="00B350BD" w:rsidRDefault="00543F18" w:rsidP="00543F18">
      <w:pPr>
        <w:spacing w:after="0"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color w:val="000000" w:themeColor="text1"/>
          <w:sz w:val="20"/>
          <w:szCs w:val="20"/>
        </w:rPr>
        <w:t>a</w:t>
      </w:r>
    </w:p>
    <w:p w14:paraId="41E25264" w14:textId="77777777" w:rsidR="00543F18" w:rsidRPr="00B350BD" w:rsidRDefault="00543F18" w:rsidP="00543F1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27FA7F6" w14:textId="77777777" w:rsidR="00543F18" w:rsidRPr="00B350BD" w:rsidRDefault="00543F18" w:rsidP="00543F18">
      <w:pPr>
        <w:spacing w:after="0" w:line="276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zwanym dalej: </w:t>
      </w:r>
      <w:r w:rsidRPr="00B350BD">
        <w:rPr>
          <w:rFonts w:ascii="Verdana" w:hAnsi="Verdana"/>
          <w:b/>
          <w:color w:val="000000" w:themeColor="text1"/>
          <w:sz w:val="20"/>
          <w:szCs w:val="20"/>
        </w:rPr>
        <w:t>„Wykonawcą”;</w:t>
      </w:r>
    </w:p>
    <w:p w14:paraId="165B55D9" w14:textId="77777777" w:rsidR="00543F18" w:rsidRPr="00B350BD" w:rsidRDefault="00543F18" w:rsidP="00543F18">
      <w:pPr>
        <w:spacing w:after="0" w:line="276" w:lineRule="auto"/>
        <w:ind w:firstLine="360"/>
        <w:rPr>
          <w:rFonts w:ascii="Verdana" w:hAnsi="Verdana"/>
          <w:b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łącznie zwanymi </w:t>
      </w:r>
      <w:r w:rsidRPr="00B350BD">
        <w:rPr>
          <w:rFonts w:ascii="Verdana" w:hAnsi="Verdana"/>
          <w:b/>
          <w:color w:val="000000" w:themeColor="text1"/>
          <w:sz w:val="20"/>
          <w:szCs w:val="20"/>
        </w:rPr>
        <w:t>„Stronami”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a każda z osobna </w:t>
      </w:r>
      <w:r w:rsidRPr="00B350BD">
        <w:rPr>
          <w:rFonts w:ascii="Verdana" w:hAnsi="Verdana"/>
          <w:b/>
          <w:color w:val="000000" w:themeColor="text1"/>
          <w:sz w:val="20"/>
          <w:szCs w:val="20"/>
        </w:rPr>
        <w:t>„Stroną”;</w:t>
      </w:r>
    </w:p>
    <w:p w14:paraId="48F91244" w14:textId="77777777" w:rsidR="00543F18" w:rsidRPr="00B350BD" w:rsidRDefault="00543F18" w:rsidP="00543F18">
      <w:pPr>
        <w:spacing w:after="0" w:line="276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63E8988" w14:textId="2525522F" w:rsidR="00543F18" w:rsidRPr="00B350BD" w:rsidRDefault="00543F18" w:rsidP="00543F18">
      <w:pPr>
        <w:spacing w:after="0" w:line="276" w:lineRule="auto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wyniku wyboru oferty Wykonawcy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po przeprowadzeniu, zgodnie z ustawą z dnia 11 września 2019 r. - Prawo zamówień publicznych (t.j. Dz. U. z 2021 r., poz. 1129 z późn. zm.) (dalej jak: „ustawa PZP”), postępowania o udzielenie zamówienia publicznego w trybie przetargu pn. </w:t>
      </w:r>
      <w:r w:rsidRPr="00B350BD"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  <w:t>„</w:t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B350BD"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  <w:t>”</w:t>
      </w:r>
      <w:r w:rsidRPr="00B350BD">
        <w:rPr>
          <w:rFonts w:ascii="Verdana" w:hAnsi="Verdana"/>
          <w:color w:val="000000" w:themeColor="text1"/>
          <w:sz w:val="20"/>
          <w:szCs w:val="20"/>
        </w:rPr>
        <w:t>, nr ref.: IRO.271.2.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>9</w:t>
      </w:r>
      <w:r w:rsidRPr="00B350BD">
        <w:rPr>
          <w:rFonts w:ascii="Verdana" w:hAnsi="Verdana"/>
          <w:color w:val="000000" w:themeColor="text1"/>
          <w:sz w:val="20"/>
          <w:szCs w:val="20"/>
        </w:rPr>
        <w:t>.2022.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>MKG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 xml:space="preserve">w zakresie Zadania nr </w:t>
      </w:r>
      <w:r w:rsidR="00F828DB" w:rsidRPr="00B350BD">
        <w:rPr>
          <w:rFonts w:ascii="Verdana" w:hAnsi="Verdana"/>
          <w:color w:val="000000" w:themeColor="text1"/>
          <w:sz w:val="20"/>
          <w:szCs w:val="20"/>
        </w:rPr>
        <w:t>4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B350BD">
        <w:rPr>
          <w:rFonts w:ascii="Verdana" w:hAnsi="Verdana"/>
          <w:color w:val="000000" w:themeColor="text1"/>
          <w:sz w:val="20"/>
          <w:szCs w:val="20"/>
        </w:rPr>
        <w:t>Strony zawierają umowę o następującej treści.</w:t>
      </w:r>
    </w:p>
    <w:p w14:paraId="5EA05DEC" w14:textId="77777777" w:rsidR="00D73ED9" w:rsidRPr="00B350BD" w:rsidRDefault="00D73ED9" w:rsidP="00D73ED9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325266B7" w14:textId="4814CF69" w:rsidR="00D73ED9" w:rsidRPr="00B350BD" w:rsidRDefault="00D73ED9" w:rsidP="00D73ED9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Inwestycja objęta niniejszą umową jest współfinansowana z Rządowego Funduszu „Polski Ład”.</w:t>
      </w:r>
    </w:p>
    <w:p w14:paraId="555254A1" w14:textId="77777777" w:rsidR="00A11383" w:rsidRPr="00B350BD" w:rsidRDefault="00A11383" w:rsidP="00D73ED9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5337171A" w14:textId="77777777" w:rsidR="007A7D08" w:rsidRPr="00B350BD" w:rsidRDefault="007A7D08" w:rsidP="0050312A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§1.</w:t>
      </w:r>
    </w:p>
    <w:p w14:paraId="41F4B4F4" w14:textId="77777777" w:rsidR="00EE4F19" w:rsidRPr="00B350BD" w:rsidRDefault="007A7D08" w:rsidP="00EE4F19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Zamawiający zamawia, a Wykonawca przyjmuje do wykonania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 xml:space="preserve">zadanie: Zakup i </w:t>
      </w:r>
      <w:r w:rsidRPr="00B350BD">
        <w:rPr>
          <w:rFonts w:ascii="Verdana" w:hAnsi="Verdana"/>
          <w:color w:val="000000" w:themeColor="text1"/>
          <w:sz w:val="20"/>
          <w:szCs w:val="20"/>
        </w:rPr>
        <w:t>dostaw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>a:</w:t>
      </w:r>
    </w:p>
    <w:p w14:paraId="0F137F06" w14:textId="6A0F3685" w:rsidR="00EE4F19" w:rsidRPr="00B350BD" w:rsidRDefault="00F828DB" w:rsidP="000F2FB6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Koparko – Ładowarki</w:t>
      </w:r>
      <w:r w:rsidR="00A11383" w:rsidRPr="00B350BD">
        <w:rPr>
          <w:rFonts w:ascii="Verdana" w:hAnsi="Verdana"/>
          <w:color w:val="000000" w:themeColor="text1"/>
          <w:sz w:val="20"/>
          <w:szCs w:val="20"/>
        </w:rPr>
        <w:t xml:space="preserve"> – 1 szt</w:t>
      </w:r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70EF5E6A" w14:textId="4DC5CCD4" w:rsidR="00EE4F19" w:rsidRPr="00B350BD" w:rsidRDefault="00F828DB" w:rsidP="000F2FB6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Minikoparki</w:t>
      </w:r>
      <w:r w:rsidR="00CC5668" w:rsidRPr="00B350BD">
        <w:rPr>
          <w:rFonts w:ascii="Verdana" w:hAnsi="Verdana"/>
          <w:color w:val="000000" w:themeColor="text1"/>
          <w:sz w:val="20"/>
          <w:szCs w:val="20"/>
        </w:rPr>
        <w:t xml:space="preserve"> – 1 szt</w:t>
      </w:r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037E339D" w14:textId="11E3A0C1" w:rsidR="007A7D08" w:rsidRPr="00B350BD" w:rsidRDefault="00EE4F19" w:rsidP="00EE4F19">
      <w:pPr>
        <w:pStyle w:val="Akapitzlist"/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 xml:space="preserve">godnie </w:t>
      </w:r>
      <w:r w:rsidR="00314B3B" w:rsidRPr="00B350BD">
        <w:rPr>
          <w:rFonts w:ascii="Verdana" w:hAnsi="Verdana"/>
          <w:color w:val="000000" w:themeColor="text1"/>
          <w:sz w:val="20"/>
          <w:szCs w:val="20"/>
        </w:rPr>
        <w:t>minimalnymi wymaganiami przedmiotu zamówienia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>, stanowiąc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y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 xml:space="preserve"> załącznik nr 1</w:t>
      </w:r>
      <w:r w:rsidR="00F828DB" w:rsidRPr="00B350BD">
        <w:rPr>
          <w:rFonts w:ascii="Verdana" w:hAnsi="Verdana"/>
          <w:color w:val="000000" w:themeColor="text1"/>
          <w:sz w:val="20"/>
          <w:szCs w:val="20"/>
        </w:rPr>
        <w:t>c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 xml:space="preserve"> do SWZ oraz Formularzem ofertowym Wykonawcy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– Załącznik nr </w:t>
      </w:r>
      <w:r w:rsidR="00D73ED9" w:rsidRPr="00B350BD">
        <w:rPr>
          <w:rFonts w:ascii="Verdana" w:hAnsi="Verdana"/>
          <w:color w:val="000000" w:themeColor="text1"/>
          <w:sz w:val="20"/>
          <w:szCs w:val="20"/>
        </w:rPr>
        <w:t>2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do SWZ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68F34AAA" w14:textId="5152C318" w:rsidR="00457CAC" w:rsidRPr="00B350BD" w:rsidRDefault="00457CAC" w:rsidP="00457CAC">
      <w:pPr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Dalej jako „Przedmiot Zamówienia”. </w:t>
      </w:r>
    </w:p>
    <w:p w14:paraId="1E7B64A2" w14:textId="77777777" w:rsidR="00F828DB" w:rsidRPr="009325BD" w:rsidRDefault="007A7D08" w:rsidP="00F828DB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Wydanie </w:t>
      </w:r>
      <w:r w:rsidR="00457CAC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rzedmiotu zamówienia nastąpi w termini</w:t>
      </w:r>
      <w:r w:rsidR="0050312A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e</w:t>
      </w:r>
      <w:r w:rsidR="00F828D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62172C46" w14:textId="581CECE6" w:rsidR="00F828DB" w:rsidRPr="009325BD" w:rsidRDefault="00F828DB" w:rsidP="00F828DB">
      <w:pPr>
        <w:pStyle w:val="Akapitzlist"/>
        <w:numPr>
          <w:ilvl w:val="2"/>
          <w:numId w:val="2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Koparko - 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Ładowarka</w:t>
      </w:r>
      <w:r w:rsidR="0050312A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0F2FB6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do dnia 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31</w:t>
      </w:r>
      <w:r w:rsidR="000F2FB6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stycz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nia</w:t>
      </w:r>
      <w:r w:rsidR="000F2FB6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202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3</w:t>
      </w:r>
      <w:r w:rsidR="000F2FB6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r</w:t>
      </w:r>
      <w:r w:rsidR="007A7D08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.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;</w:t>
      </w:r>
    </w:p>
    <w:p w14:paraId="2E0A63E7" w14:textId="1E88AA43" w:rsidR="00F828DB" w:rsidRPr="009325BD" w:rsidRDefault="00F828DB" w:rsidP="00F828DB">
      <w:pPr>
        <w:pStyle w:val="Akapitzlist"/>
        <w:numPr>
          <w:ilvl w:val="2"/>
          <w:numId w:val="2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Minikoparka do dnia 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31 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grud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nia 202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2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r.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5D19AB8F" w14:textId="5BC3DFAE" w:rsidR="00BC4D99" w:rsidRPr="00B350BD" w:rsidRDefault="007A7D08" w:rsidP="00457CAC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gwarantuje, że przedmiot umowy jest nowy</w:t>
      </w:r>
      <w:r w:rsidR="00A11383" w:rsidRPr="00B350BD">
        <w:rPr>
          <w:rFonts w:ascii="Verdana" w:hAnsi="Verdana"/>
          <w:color w:val="000000" w:themeColor="text1"/>
          <w:sz w:val="20"/>
          <w:szCs w:val="20"/>
        </w:rPr>
        <w:t xml:space="preserve"> (rok produkcji 2022)</w:t>
      </w:r>
      <w:r w:rsidRPr="00B350BD">
        <w:rPr>
          <w:rFonts w:ascii="Verdana" w:hAnsi="Verdana"/>
          <w:color w:val="000000" w:themeColor="text1"/>
          <w:sz w:val="20"/>
          <w:szCs w:val="20"/>
        </w:rPr>
        <w:t>, nie był używany jako pojazd demonstracyjny, jest wolny od wad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3CD77E04" w14:textId="77777777" w:rsidR="007A7D08" w:rsidRPr="00B350BD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zobowiązuje się do przekazania Zamawiającemu przedmiotu umowy zgodnie</w:t>
      </w:r>
      <w:r w:rsidR="008A6054" w:rsidRPr="00B350BD">
        <w:rPr>
          <w:rFonts w:ascii="Verdana" w:hAnsi="Verdana"/>
          <w:color w:val="000000" w:themeColor="text1"/>
          <w:sz w:val="20"/>
          <w:szCs w:val="20"/>
        </w:rPr>
        <w:t xml:space="preserve"> z:</w:t>
      </w:r>
      <w:r w:rsidRPr="00B350BD">
        <w:rPr>
          <w:rFonts w:ascii="Verdana" w:hAnsi="Verdana"/>
          <w:color w:val="000000" w:themeColor="text1"/>
          <w:sz w:val="20"/>
          <w:szCs w:val="20"/>
        </w:rPr>
        <w:t> </w:t>
      </w:r>
    </w:p>
    <w:p w14:paraId="320A3CF7" w14:textId="77777777" w:rsidR="007A7D08" w:rsidRPr="00B350BD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warunkami określonymi w niniejszej umowie; </w:t>
      </w:r>
    </w:p>
    <w:p w14:paraId="4DD19D95" w14:textId="77777777" w:rsidR="007A7D08" w:rsidRPr="00B350BD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warunkami wynikającymi z obowiązujących przepisów technicznych; </w:t>
      </w:r>
    </w:p>
    <w:p w14:paraId="7D972C66" w14:textId="77777777" w:rsidR="007A7D08" w:rsidRPr="00B350BD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wymaganiami wynikającymi z obowiązujących Polskich Norm i aprobat technicznych; </w:t>
      </w:r>
    </w:p>
    <w:p w14:paraId="2B8F4C01" w14:textId="77777777" w:rsidR="007A7D08" w:rsidRPr="00B350BD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zasadami rzetelnej wiedzy technicznej i ustalonymi zwyczajami. </w:t>
      </w:r>
    </w:p>
    <w:p w14:paraId="0A75C1BA" w14:textId="77777777" w:rsidR="00D0422E" w:rsidRPr="00B350BD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zobowiązany jest do każdorazowego poinformowania Zamawiającego o zmianie danych teleadresowych. W przypadku zaniechania dokonania aktualizacji, zgłoszenie dokonane na ostatni znany Zamawiającemu adres lub adres teleinformatyczny uważa się za dokonane w dacie tego zgłoszenia. </w:t>
      </w:r>
    </w:p>
    <w:p w14:paraId="6295C207" w14:textId="77777777" w:rsidR="007A7D08" w:rsidRPr="00B350BD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Powierzenie wykonania części zamówienia podwykonawcom nie zwalnia Wykonawcy z odpowiedzialności za należyte wykonanie tej części zamówienia, a Wykonawca odpowiada względem Zamawiającego za wszelkie działania jak i zaniechania podwykonawcy jak za własne. Zamawiający nakłada na Wykonawcę obowiązek pisemnego poinformowania go o zmianach w zakresie części realizowanej przez podwykonawcę lub zmianie podwykonawcy (o ile dotyczy). </w:t>
      </w:r>
    </w:p>
    <w:p w14:paraId="26416EFF" w14:textId="77777777" w:rsidR="00D0422E" w:rsidRPr="00B350BD" w:rsidRDefault="00D0422E" w:rsidP="00D0422E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374BE80E" w14:textId="77777777" w:rsidR="007A7D08" w:rsidRPr="00B350BD" w:rsidRDefault="00D0422E" w:rsidP="00D0422E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</w:p>
    <w:p w14:paraId="76123C7F" w14:textId="52ACCFA2" w:rsidR="00D0422E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zobowiązuje się dostarczyć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Przedmiot zamówienia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 ilości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 xml:space="preserve">i rodzaju </w:t>
      </w:r>
      <w:r w:rsidRPr="00B350BD">
        <w:rPr>
          <w:rFonts w:ascii="Verdana" w:hAnsi="Verdana"/>
          <w:color w:val="000000" w:themeColor="text1"/>
          <w:sz w:val="20"/>
          <w:szCs w:val="20"/>
        </w:rPr>
        <w:t>określonej w § 1 ust. 1 niniejszej umowy</w:t>
      </w:r>
      <w:r w:rsidR="00D446AC">
        <w:rPr>
          <w:rFonts w:ascii="Verdana" w:hAnsi="Verdana"/>
          <w:color w:val="000000" w:themeColor="text1"/>
          <w:sz w:val="20"/>
          <w:szCs w:val="20"/>
        </w:rPr>
        <w:t>.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4A7C50E" w14:textId="3CF9B0CE" w:rsidR="00D0422E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powiadomi (listownie/ faksem/ emailem) Zamawiającego, z co najmniej 2 dniowym wyprzedzeniem, o terminie protokolarnego odbioru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wraz z 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dokumentami,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o których mowa w ust. 1</w:t>
      </w:r>
      <w:r w:rsidR="008A6054" w:rsidRPr="00B350BD">
        <w:rPr>
          <w:rFonts w:ascii="Verdana" w:hAnsi="Verdana"/>
          <w:color w:val="000000" w:themeColor="text1"/>
          <w:sz w:val="20"/>
          <w:szCs w:val="20"/>
        </w:rPr>
        <w:t>.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3F79BD" w14:textId="10684122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zobowiązuje się do dostarczenia do siedziby Zamawiającego, na własny koszt i ryzyko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pojazdów, wchodzących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52DFE5B" w14:textId="7983F015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Wraz z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pojazdami, wchodzącymi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Wykonawca dostarczy wszystkie dokumenty konieczne do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 xml:space="preserve">ich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eksploatacji i obsługi. Na Wykonawcy ciąży odpowiedzialność z tytułu uszkodzenia, niekompletności lub utraty przedmiotu umowy, aż do chwili potwierdzenia protokołem odbioru przez Zamawiającego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dostawy pojazdów, wchodzących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6083D9D3" w14:textId="408325ED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Protokolarny odbiór bez zastrzeżeń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 xml:space="preserve">pojazdów, wchodzących w zakres Przedmiotu umowy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będzie równoznaczny z odbiorem całości zrealizowanego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</w:t>
      </w:r>
      <w:r w:rsidRPr="00B350BD">
        <w:rPr>
          <w:rFonts w:ascii="Verdana" w:hAnsi="Verdana"/>
          <w:color w:val="000000" w:themeColor="text1"/>
          <w:sz w:val="20"/>
          <w:szCs w:val="20"/>
        </w:rPr>
        <w:t>rzedmiotu umowy.</w:t>
      </w:r>
    </w:p>
    <w:p w14:paraId="3D485BA7" w14:textId="3DE529CE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przypadku stwierdzenia wad lub usterek Zamawiający odmówi odbioru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pojazdów, wchodzących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i wyznaczy termin ich usunięcia, nie dłuższy jednak niż 7 dni. </w:t>
      </w:r>
    </w:p>
    <w:p w14:paraId="1BF0F401" w14:textId="77777777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sytuacji, o której mowa w </w:t>
      </w:r>
      <w:r w:rsidR="006C1941" w:rsidRPr="00B350BD">
        <w:rPr>
          <w:rFonts w:ascii="Verdana" w:hAnsi="Verdana"/>
          <w:color w:val="000000" w:themeColor="text1"/>
          <w:sz w:val="20"/>
          <w:szCs w:val="20"/>
        </w:rPr>
        <w:t>us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t. 6 strony spiszą protokół wskazujący na wady i usterki oraz określą termin ich usunięcia. </w:t>
      </w:r>
    </w:p>
    <w:p w14:paraId="05CD9825" w14:textId="5775C46C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Zamawiający może odmówić </w:t>
      </w:r>
      <w:r w:rsidR="006C1941" w:rsidRPr="00B350BD">
        <w:rPr>
          <w:rFonts w:ascii="Verdana" w:hAnsi="Verdana"/>
          <w:color w:val="000000" w:themeColor="text1"/>
          <w:sz w:val="20"/>
          <w:szCs w:val="20"/>
        </w:rPr>
        <w:t>przyjęcia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>każdego pojazdu, wchodzącego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w przypadku stwierdzenia rozbieżności pomiędzy zamawianym, a dostarczanym pojazdem. </w:t>
      </w:r>
    </w:p>
    <w:p w14:paraId="3B526562" w14:textId="732CC3CB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Wraz z 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 xml:space="preserve">pojazdami, wchodzącymi w zakres Przedmiotu umowy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zobowiązuje się do przekazania Zamawiającemu wszystkich niezbędnych dokumentów: </w:t>
      </w:r>
    </w:p>
    <w:p w14:paraId="6308454E" w14:textId="176033AA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instrukcję obsługi, </w:t>
      </w:r>
    </w:p>
    <w:p w14:paraId="4F579FF8" w14:textId="60AAD068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książkę gwarancyjną, </w:t>
      </w:r>
    </w:p>
    <w:p w14:paraId="6FA0D6BD" w14:textId="77777777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karty gwarancyjne elementów zabudowy posiadających odrębną gwarancj</w:t>
      </w:r>
      <w:r w:rsidR="008A6054" w:rsidRPr="00B350BD">
        <w:rPr>
          <w:rFonts w:ascii="Verdana" w:hAnsi="Verdana"/>
          <w:color w:val="000000" w:themeColor="text1"/>
          <w:sz w:val="20"/>
          <w:szCs w:val="20"/>
        </w:rPr>
        <w:t>ę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085B1536" w14:textId="2EE448CE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instrukcje obsługi urządzeń i sprzętu stanowiących wyposażenie 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>pojazdów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29497888" w14:textId="5514E201" w:rsidR="007A7D08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karty gwarancyjne urządzeń i sprzętu stanowiących wyposażenie 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>pojazdów</w:t>
      </w:r>
      <w:r w:rsidRPr="00B350BD">
        <w:rPr>
          <w:rFonts w:ascii="Verdana" w:hAnsi="Verdana"/>
          <w:color w:val="000000" w:themeColor="text1"/>
          <w:sz w:val="20"/>
          <w:szCs w:val="20"/>
        </w:rPr>
        <w:t>, </w:t>
      </w:r>
    </w:p>
    <w:p w14:paraId="14A37FCC" w14:textId="66FFF923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dokumenty informujące o siedzibach serwisów gwarancyjnych i pogwarancyjnych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>,</w:t>
      </w:r>
    </w:p>
    <w:p w14:paraId="5F6A667D" w14:textId="77777777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komplet kluczy</w:t>
      </w:r>
      <w:r w:rsidR="006C1941"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72B0AD48" w14:textId="77777777" w:rsidR="006C1941" w:rsidRPr="00B350BD" w:rsidRDefault="006C1941" w:rsidP="006C1941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7EF4AB13" w14:textId="77777777" w:rsidR="007A7D08" w:rsidRPr="00B350BD" w:rsidRDefault="006C1941" w:rsidP="006C1941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3</w:t>
      </w:r>
    </w:p>
    <w:p w14:paraId="0B53E4ED" w14:textId="77777777" w:rsidR="006C1941" w:rsidRPr="00B350BD" w:rsidRDefault="007A7D08" w:rsidP="006C1941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Wszystkie dokumenty wystawione przez Wykonawcę muszą być sporządzone w języku polskim </w:t>
      </w:r>
      <w:r w:rsidR="00196F6B" w:rsidRPr="00B350BD">
        <w:rPr>
          <w:rFonts w:ascii="Verdana" w:hAnsi="Verdana"/>
          <w:color w:val="000000" w:themeColor="text1"/>
          <w:sz w:val="20"/>
          <w:szCs w:val="20"/>
        </w:rPr>
        <w:t>(</w:t>
      </w:r>
      <w:r w:rsidRPr="00B350BD">
        <w:rPr>
          <w:rFonts w:ascii="Verdana" w:hAnsi="Verdana"/>
          <w:color w:val="000000" w:themeColor="text1"/>
          <w:sz w:val="20"/>
          <w:szCs w:val="20"/>
        </w:rPr>
        <w:t>instrukcje obsługi, sposób użycia). W przypadku dostarczenia oryginalnych dokumentów producenta zagranicznego, muszą one zawierać tłumaczenia na ję</w:t>
      </w:r>
      <w:r w:rsidR="006C1941" w:rsidRPr="00B350BD">
        <w:rPr>
          <w:rFonts w:ascii="Verdana" w:hAnsi="Verdana"/>
          <w:color w:val="000000" w:themeColor="text1"/>
          <w:sz w:val="20"/>
          <w:szCs w:val="20"/>
        </w:rPr>
        <w:t>zyk polski.</w:t>
      </w:r>
    </w:p>
    <w:p w14:paraId="2C8216AA" w14:textId="77777777" w:rsidR="006C1941" w:rsidRPr="00B350BD" w:rsidRDefault="007A7D08" w:rsidP="006C1941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Dokumenty dostarczone w języku innym niż polski, bez załączonego tłumaczenia, zostaną zwrócone Wykonawcy, a odbiór przedmiotu zamówienia zostanie przełożony do czasu uzupełnienia tych dokumentów o tłumaczenie na język polski. </w:t>
      </w:r>
    </w:p>
    <w:p w14:paraId="15AC44F0" w14:textId="77777777" w:rsidR="007A7D08" w:rsidRPr="00B350BD" w:rsidRDefault="007A7D08" w:rsidP="006C1941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>Wykonawca zostanie poinformowany o zwrocie dokumentów niezwłocznie pocztą e-mail lub faksem. </w:t>
      </w:r>
    </w:p>
    <w:p w14:paraId="3F2B9EE0" w14:textId="77777777" w:rsidR="00CC5668" w:rsidRPr="00B350BD" w:rsidRDefault="00CC5668" w:rsidP="00196F6B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2409AB7C" w14:textId="77777777" w:rsidR="007A7D08" w:rsidRPr="00B350BD" w:rsidRDefault="00196F6B" w:rsidP="00196F6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4</w:t>
      </w:r>
    </w:p>
    <w:p w14:paraId="154C91E8" w14:textId="7E08B297" w:rsidR="0021418B" w:rsidRPr="009325BD" w:rsidRDefault="007A7D08" w:rsidP="00547DB4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Wynagrodzenie Wykonawcy za wykonanie przedmiotu zamówienia wynosi</w:t>
      </w:r>
      <w:r w:rsidR="00CF0C63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298A67CE" w14:textId="6BE6D1A1" w:rsidR="0021418B" w:rsidRPr="009325BD" w:rsidRDefault="007A7D08" w:rsidP="0021418B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 </w:t>
      </w:r>
      <w:r w:rsidR="00F828D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Koparko - </w:t>
      </w:r>
      <w:r w:rsidR="00547268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Ładowarkę</w:t>
      </w:r>
      <w:r w:rsidR="0021418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- ……………………………. zł brutto (słownie: ……………. 00/100);</w:t>
      </w:r>
    </w:p>
    <w:p w14:paraId="3167E4BC" w14:textId="3E07D9C2" w:rsidR="0021418B" w:rsidRPr="009325BD" w:rsidRDefault="00310658" w:rsidP="0021418B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 </w:t>
      </w:r>
      <w:r w:rsidR="00F828D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Minikoparkę</w:t>
      </w:r>
      <w:r w:rsidR="0021418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- ……………………………. zł brutto (słownie: ……………. 00/100);</w:t>
      </w:r>
    </w:p>
    <w:p w14:paraId="1E494E40" w14:textId="0EE8F8B8" w:rsidR="00CF0C63" w:rsidRPr="009325BD" w:rsidRDefault="007A7D08" w:rsidP="00547DB4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Łączna wartość za wszystkie </w:t>
      </w:r>
      <w:r w:rsidR="00310658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pojazdy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w ilości określonej w 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1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ust. 1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wynosi 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………………………………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zł brutto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(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słownie: 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………………………………….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00/100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. </w:t>
      </w:r>
    </w:p>
    <w:p w14:paraId="7D4BB075" w14:textId="77777777" w:rsidR="00B04EBF" w:rsidRPr="00B350BD" w:rsidRDefault="007A7D08" w:rsidP="00547DB4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Podana cena zawiera wszystkie koszty realizacji zamówienia oraz podatki i cła ustalone zgodnie z obowiązującymi przepisami, koszty transportu i inne zgodne z wymaganiami Zamawiającego. </w:t>
      </w:r>
    </w:p>
    <w:p w14:paraId="44A723BC" w14:textId="77777777" w:rsidR="00547DB4" w:rsidRPr="00B350BD" w:rsidRDefault="007A7D08" w:rsidP="00547DB4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Zamawiający dokona płatności wynagrodzenia za przedmiot niniejszej umowy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 xml:space="preserve"> w następujący sposób:</w:t>
      </w:r>
    </w:p>
    <w:p w14:paraId="538186B3" w14:textId="17B616F4" w:rsidR="00547DB4" w:rsidRPr="00B350BD" w:rsidRDefault="00D01C54" w:rsidP="00547DB4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</w:t>
      </w:r>
      <w:r w:rsidR="00DD34A7" w:rsidRPr="00B350BD">
        <w:rPr>
          <w:rFonts w:ascii="Verdana" w:hAnsi="Verdana"/>
          <w:color w:val="000000" w:themeColor="text1"/>
          <w:sz w:val="20"/>
          <w:szCs w:val="20"/>
        </w:rPr>
        <w:t>łatność częściowa</w:t>
      </w:r>
      <w:r w:rsidR="006F1C4A" w:rsidRPr="00B350BD">
        <w:rPr>
          <w:rFonts w:ascii="Verdana" w:hAnsi="Verdana"/>
          <w:color w:val="000000" w:themeColor="text1"/>
          <w:sz w:val="20"/>
          <w:szCs w:val="20"/>
        </w:rPr>
        <w:t xml:space="preserve">, po dostarczeniu Zamawiającemu </w:t>
      </w:r>
      <w:r w:rsidR="00E173E4" w:rsidRPr="00B350BD">
        <w:rPr>
          <w:rFonts w:ascii="Verdana" w:hAnsi="Verdana"/>
          <w:color w:val="000000" w:themeColor="text1"/>
          <w:sz w:val="20"/>
          <w:szCs w:val="20"/>
        </w:rPr>
        <w:t>przedmiotu umowy wskazanego w § 1 ust 1 pkt b (minikoparka), wolnego od wad, potwierdzonego stosownym protokołem odbioru częściowego,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73E4" w:rsidRPr="00B350BD">
        <w:rPr>
          <w:rFonts w:ascii="Verdana" w:hAnsi="Verdana"/>
          <w:color w:val="000000" w:themeColor="text1"/>
          <w:sz w:val="20"/>
          <w:szCs w:val="20"/>
        </w:rPr>
        <w:t xml:space="preserve">podpisanym przez strony umowy, 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 xml:space="preserve">w wysokości </w:t>
      </w:r>
      <w:r w:rsidR="00DD34A7" w:rsidRPr="00B350BD">
        <w:rPr>
          <w:rFonts w:ascii="Verdana" w:hAnsi="Verdana"/>
          <w:color w:val="000000" w:themeColor="text1"/>
          <w:sz w:val="20"/>
          <w:szCs w:val="20"/>
        </w:rPr>
        <w:t>wynagrodzenia Wykonawcy, o którym mowa w ust. 1 pkt 2)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 xml:space="preserve"> w terminie do </w:t>
      </w:r>
      <w:r w:rsidR="006F1C4A" w:rsidRPr="00B350BD">
        <w:rPr>
          <w:rFonts w:ascii="Verdana" w:hAnsi="Verdana"/>
          <w:color w:val="000000" w:themeColor="text1"/>
          <w:sz w:val="20"/>
          <w:szCs w:val="20"/>
        </w:rPr>
        <w:t xml:space="preserve">35 dni od dnia dostarczenia Zamawiającemu prawidłowo wystawionej faktury </w:t>
      </w:r>
      <w:r w:rsidR="00E173E4" w:rsidRPr="00B350BD">
        <w:rPr>
          <w:rFonts w:ascii="Verdana" w:hAnsi="Verdana"/>
          <w:color w:val="000000" w:themeColor="text1"/>
          <w:sz w:val="20"/>
          <w:szCs w:val="20"/>
        </w:rPr>
        <w:t>VAT</w:t>
      </w:r>
      <w:r w:rsidR="007B6AF9" w:rsidRPr="00B350BD">
        <w:rPr>
          <w:rFonts w:ascii="Verdana" w:hAnsi="Verdana"/>
          <w:color w:val="000000" w:themeColor="text1"/>
          <w:sz w:val="20"/>
          <w:szCs w:val="20"/>
        </w:rPr>
        <w:t xml:space="preserve"> (wartość wynagrodzenia za </w:t>
      </w:r>
      <w:r w:rsidR="0084770B" w:rsidRPr="00B350BD">
        <w:rPr>
          <w:rFonts w:ascii="Verdana" w:hAnsi="Verdana"/>
          <w:color w:val="000000" w:themeColor="text1"/>
          <w:sz w:val="20"/>
          <w:szCs w:val="20"/>
        </w:rPr>
        <w:t>M</w:t>
      </w:r>
      <w:r w:rsidR="007B6AF9" w:rsidRPr="00B350BD">
        <w:rPr>
          <w:rFonts w:ascii="Verdana" w:hAnsi="Verdana"/>
          <w:color w:val="000000" w:themeColor="text1"/>
          <w:sz w:val="20"/>
          <w:szCs w:val="20"/>
        </w:rPr>
        <w:t>inikoparkę stanowi wkład własny Zamawiającego dla przedmiotowej inwestycji, która jest współfinasowana z Funduszu Polski Ład)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2FEFC602" w14:textId="13682863" w:rsidR="00D01C54" w:rsidRPr="00B350BD" w:rsidRDefault="00D01C54" w:rsidP="00D01C54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płatność końcowa</w:t>
      </w:r>
      <w:r w:rsidR="00353859" w:rsidRPr="00B350BD">
        <w:rPr>
          <w:rFonts w:ascii="Verdana" w:hAnsi="Verdana"/>
          <w:color w:val="000000" w:themeColor="text1"/>
          <w:sz w:val="20"/>
          <w:szCs w:val="20"/>
        </w:rPr>
        <w:t>, po dostarczeniu Zamawiającemu przedmiotu umowy wskazanego w § 1 ust 1 pkt a) (Koparko-Ładowarka), wolnego od wad, potwierdzonego stosownym protokołem odbioru częściowego, podpisanym przez strony umowy, w wysokości wynagrodzenia Wykonawcy, o którym mowa w ust. 1 pkt 1) w terminie do 35 dni od dnia dostarczenia Zamawiającemu prawidłowo wystawionej faktury VAT</w:t>
      </w:r>
      <w:r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0D9E8507" w14:textId="77777777" w:rsidR="00353859" w:rsidRPr="00B350BD" w:rsidRDefault="007A7D08" w:rsidP="00D36677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Za termin zapłaty faktury przyjmuje się datę uznania rachunku bankowego</w:t>
      </w:r>
      <w:r w:rsidR="00CF0C63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>Zamawiającego.</w:t>
      </w:r>
    </w:p>
    <w:p w14:paraId="40B1DFE8" w14:textId="77777777" w:rsidR="00353859" w:rsidRPr="00B350BD" w:rsidRDefault="00353859" w:rsidP="00353859">
      <w:pPr>
        <w:pStyle w:val="Tekstkomentarza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</w:rPr>
      </w:pPr>
      <w:r w:rsidRPr="00B350BD">
        <w:rPr>
          <w:rFonts w:ascii="Verdana" w:hAnsi="Verdana"/>
          <w:color w:val="000000" w:themeColor="text1"/>
        </w:rPr>
        <w:t xml:space="preserve">Wynagrodzenie Wykonawcy będzie płatne w sposób uwzględniający wytyczne Rządowego Funduszu Polski Ład  (Program Inwestycji Strategicznych) i wcześniejsza realizacja przedmiotu umowy, niż termin wskazany w </w:t>
      </w:r>
      <w:r w:rsidRPr="00B350BD">
        <w:rPr>
          <w:rFonts w:ascii="Times New Roman" w:hAnsi="Times New Roman"/>
          <w:color w:val="000000" w:themeColor="text1"/>
        </w:rPr>
        <w:t>§</w:t>
      </w:r>
      <w:r w:rsidRPr="00B350BD">
        <w:rPr>
          <w:rFonts w:ascii="Verdana" w:hAnsi="Verdana"/>
          <w:color w:val="000000" w:themeColor="text1"/>
        </w:rPr>
        <w:t>1 ust. 2 Umowy, nie będzie stanowiła podstawy dla Wykonawcy do wystawienia faktury  i żądania zapłaty.</w:t>
      </w:r>
    </w:p>
    <w:p w14:paraId="02E7A672" w14:textId="77777777" w:rsidR="00353859" w:rsidRPr="00B350BD" w:rsidRDefault="00353859" w:rsidP="00353859">
      <w:pPr>
        <w:pStyle w:val="Akapitzlist"/>
        <w:numPr>
          <w:ilvl w:val="0"/>
          <w:numId w:val="30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oświadcza, że zapewni finansowanie przedmiotu umowy w części niepokrytej udziałem własnym Zamawiającego na czas poprzedzający wypłatę z Promesy udzielonej Zamawiającemu przez Bank Gospodarstwa Krajowego w ramach programu Polski Ład,  z zastrzeżeniem, że zapłata wynagrodzenia w całości nastąpi zgodnie z postanowieniami umowy – w terminie nie dłuższym niż 35 dni od odbioru końcowego przedmiotu umowy przez Zamawiającego.</w:t>
      </w:r>
    </w:p>
    <w:p w14:paraId="0A5BEB2D" w14:textId="4AA6EE93" w:rsidR="00221F76" w:rsidRPr="00B350BD" w:rsidRDefault="007A7D08" w:rsidP="00353859">
      <w:pPr>
        <w:pStyle w:val="Akapitzlist"/>
        <w:spacing w:after="0"/>
        <w:ind w:left="36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 </w:t>
      </w:r>
    </w:p>
    <w:p w14:paraId="2CEE080A" w14:textId="146BE5CF" w:rsidR="007A7D08" w:rsidRPr="00B350BD" w:rsidRDefault="00B04EBF" w:rsidP="00B04EBF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5</w:t>
      </w:r>
    </w:p>
    <w:p w14:paraId="42B73B8D" w14:textId="77777777" w:rsidR="007A7D08" w:rsidRPr="00B350BD" w:rsidRDefault="007A7D08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płaci Zamawiającemu kary umowne: </w:t>
      </w:r>
    </w:p>
    <w:p w14:paraId="79B1F089" w14:textId="40FBCD47" w:rsidR="00C67A83" w:rsidRPr="00B350BD" w:rsidRDefault="003255C6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j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>eżeli Wykonawca nie dotrzyma terminu dostawy</w:t>
      </w:r>
      <w:r w:rsidR="00C67A83" w:rsidRPr="00B350BD">
        <w:rPr>
          <w:rFonts w:ascii="Verdana" w:hAnsi="Verdana"/>
          <w:color w:val="000000" w:themeColor="text1"/>
          <w:sz w:val="20"/>
          <w:szCs w:val="20"/>
        </w:rPr>
        <w:t xml:space="preserve"> pojazdu, o którym mowa w </w:t>
      </w:r>
      <w:r w:rsidR="00C67A83" w:rsidRPr="00B350BD">
        <w:rPr>
          <w:rFonts w:ascii="Times New Roman" w:hAnsi="Times New Roman"/>
          <w:color w:val="000000" w:themeColor="text1"/>
          <w:sz w:val="20"/>
          <w:szCs w:val="20"/>
        </w:rPr>
        <w:t>§</w:t>
      </w:r>
      <w:r w:rsidR="00C67A83" w:rsidRPr="00B350BD">
        <w:rPr>
          <w:rFonts w:ascii="Verdana" w:hAnsi="Verdana"/>
          <w:color w:val="000000" w:themeColor="text1"/>
          <w:sz w:val="20"/>
          <w:szCs w:val="20"/>
        </w:rPr>
        <w:t>1 ust. 2 lit. a) –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 xml:space="preserve"> Zamawiającemu należy się kara umowna w wysokości 0,2 %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łącznej 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>wartości umowy brutto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o której mowa w §4 ust. </w:t>
      </w:r>
      <w:r w:rsidR="00547268" w:rsidRPr="00B350BD">
        <w:rPr>
          <w:rFonts w:ascii="Verdana" w:hAnsi="Verdana"/>
          <w:color w:val="000000" w:themeColor="text1"/>
          <w:sz w:val="20"/>
          <w:szCs w:val="20"/>
        </w:rPr>
        <w:t>1 pkt 2)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 xml:space="preserve"> za każdy dzień opóźnienia</w:t>
      </w:r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0A747AD9" w14:textId="1F17A0A8" w:rsidR="00DA1217" w:rsidRPr="00B350BD" w:rsidRDefault="00C67A83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jeżeli Wykonawca nie dotrzyma terminu dostawy pojazdu, o którym mowa w </w:t>
      </w:r>
      <w:r w:rsidRPr="00B350BD">
        <w:rPr>
          <w:rFonts w:ascii="Times New Roman" w:hAnsi="Times New Roman"/>
          <w:color w:val="000000" w:themeColor="text1"/>
          <w:sz w:val="20"/>
          <w:szCs w:val="20"/>
        </w:rPr>
        <w:t>§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1 ust. 2 lit. b) - Zamawiającemu należy się kara umowna w wysokości 0,2 % łącznej wartości umowy brutto, o której mowa w §4 ust. </w:t>
      </w:r>
      <w:r w:rsidR="00547268" w:rsidRPr="00B350BD">
        <w:rPr>
          <w:rFonts w:ascii="Verdana" w:hAnsi="Verdana"/>
          <w:color w:val="000000" w:themeColor="text1"/>
          <w:sz w:val="20"/>
          <w:szCs w:val="20"/>
        </w:rPr>
        <w:t>1 pkt 2)</w:t>
      </w:r>
      <w:r w:rsidRPr="00B350BD">
        <w:rPr>
          <w:rFonts w:ascii="Verdana" w:hAnsi="Verdana"/>
          <w:color w:val="000000" w:themeColor="text1"/>
          <w:sz w:val="20"/>
          <w:szCs w:val="20"/>
        </w:rPr>
        <w:t>, za każdy dzień opóźnienia;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1999C84" w14:textId="77777777" w:rsidR="00DA1217" w:rsidRPr="00B350BD" w:rsidRDefault="007A7D08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>W przypadku odstąpienia od umowy z winy Wykonawcy, zapłaci</w:t>
      </w:r>
      <w:r w:rsidR="00DA1217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on Zamawiającemu karę umowną w wysokości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>10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%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>łącznej wartości umowy brutto, o której mowa w §4 ust. 2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6D164AF1" w14:textId="748D348B" w:rsidR="00DA1217" w:rsidRPr="00B350BD" w:rsidRDefault="007A7D08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przypadku wykrycia wad w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>dostarczanym przedmiocie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Zamawiającemu należą się kary umowne w wysokości 0,2 % wartości wynagrodzenia brutto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 xml:space="preserve">za </w:t>
      </w:r>
      <w:r w:rsidR="00310658" w:rsidRPr="00B350BD">
        <w:rPr>
          <w:rFonts w:ascii="Verdana" w:hAnsi="Verdana"/>
          <w:color w:val="000000" w:themeColor="text1"/>
          <w:sz w:val="20"/>
          <w:szCs w:val="20"/>
        </w:rPr>
        <w:t>każdy pojazd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>wskazan</w:t>
      </w:r>
      <w:r w:rsidR="00310658" w:rsidRPr="00B350BD">
        <w:rPr>
          <w:rFonts w:ascii="Verdana" w:hAnsi="Verdana"/>
          <w:color w:val="000000" w:themeColor="text1"/>
          <w:sz w:val="20"/>
          <w:szCs w:val="20"/>
        </w:rPr>
        <w:t>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 § 4 ust. 1 niniejszej</w:t>
      </w:r>
      <w:r w:rsidR="00310658" w:rsidRPr="00B350BD">
        <w:rPr>
          <w:rFonts w:ascii="Verdana" w:hAnsi="Verdana"/>
          <w:color w:val="000000" w:themeColor="text1"/>
          <w:sz w:val="20"/>
          <w:szCs w:val="20"/>
        </w:rPr>
        <w:t xml:space="preserve"> umowy, w którym stwierdzono wady,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za każdy dzień opóźnienia do chwili usunięcia wad i dostarczenia pojazdu wolnego od wad. </w:t>
      </w:r>
    </w:p>
    <w:p w14:paraId="0B45FB56" w14:textId="77777777" w:rsidR="00B04EBF" w:rsidRPr="00B350BD" w:rsidRDefault="007A7D08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za każde rozpoczęte 12 godzin opóźnienia w rozpoczęciu naprawy gwarancyjnej, w wysokości 0,02 %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>łącznej wartości umowy brutto, o której mowa w §4 ust. 2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16C7C86B" w14:textId="77777777" w:rsidR="008E69DD" w:rsidRPr="00B350BD" w:rsidRDefault="008E69DD" w:rsidP="008E69DD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Łącza wysokość kar umownych nie może przekroczyć 20% wartości umowy brutto, o której mowa w §4 ust. 2. </w:t>
      </w:r>
    </w:p>
    <w:p w14:paraId="096070DD" w14:textId="77777777" w:rsidR="00B04EBF" w:rsidRPr="00B350BD" w:rsidRDefault="007A7D08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Jeżeli kara umowna nie pokryje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 xml:space="preserve">faktycznie poniesionej przez Zamawiającego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szkody, Zamawiający będzie upoważniony do dochodzenia odszkodowania uzupełniającego na zasadach ogólnych. </w:t>
      </w:r>
    </w:p>
    <w:p w14:paraId="78CB7E76" w14:textId="07B65DE7" w:rsidR="00310658" w:rsidRPr="00B350BD" w:rsidRDefault="007A7D08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Naliczenie przez Zamawiającego kary umownej następuje przez sporządzenie noty księgowej wraz z pisemnym uzasadnieniem oraz terminem zapłaty nie krótszym niż 7 dni od daty jej otrzymania</w:t>
      </w:r>
      <w:r w:rsidR="00944778" w:rsidRPr="00B350BD">
        <w:rPr>
          <w:rFonts w:ascii="Verdana" w:hAnsi="Verdana"/>
          <w:color w:val="000000" w:themeColor="text1"/>
          <w:sz w:val="20"/>
          <w:szCs w:val="20"/>
        </w:rPr>
        <w:t xml:space="preserve"> przez Wykonawcę</w:t>
      </w:r>
      <w:r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7A3D197E" w14:textId="00BA3E0F" w:rsidR="00417324" w:rsidRPr="00B350BD" w:rsidRDefault="00417324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wyraża zgodę na potrącenie należnych kar umownych z wynagrodzenia Wykonawcy.</w:t>
      </w:r>
    </w:p>
    <w:p w14:paraId="74F145F9" w14:textId="77777777" w:rsidR="0084770B" w:rsidRPr="00B350BD" w:rsidRDefault="0084770B" w:rsidP="0084770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 5a</w:t>
      </w:r>
    </w:p>
    <w:p w14:paraId="6716463C" w14:textId="77777777" w:rsidR="0084770B" w:rsidRPr="00B350BD" w:rsidRDefault="0084770B" w:rsidP="0084770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Zabezpieczenie należytego wykonania umowy</w:t>
      </w:r>
    </w:p>
    <w:p w14:paraId="5C915179" w14:textId="77777777" w:rsidR="0084770B" w:rsidRPr="00B350BD" w:rsidRDefault="0084770B" w:rsidP="0084770B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wniósł zabezpieczeni</w:t>
      </w:r>
      <w:r w:rsidRPr="00B350BD">
        <w:rPr>
          <w:rFonts w:ascii="Verdana" w:hAnsi="Verdana"/>
          <w:strike/>
          <w:color w:val="000000" w:themeColor="text1"/>
          <w:sz w:val="20"/>
          <w:szCs w:val="20"/>
        </w:rPr>
        <w:t>a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należytego wykonania umowy na cały okres realizacji umowy w formie ………………w wysokości 5 % wartości przedmiotu umowy brutto, z zaokrągleniem w dół do pełnych 100,00 zł</w:t>
      </w:r>
      <w:r w:rsidRPr="00B350B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co stanowi kwotę ........................... zł. </w:t>
      </w:r>
    </w:p>
    <w:p w14:paraId="4DEF7B74" w14:textId="77777777" w:rsidR="0084770B" w:rsidRPr="00B350BD" w:rsidRDefault="0084770B" w:rsidP="0084770B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Kwotę zabezpieczenia Zamawiający zwróci w częściach: </w:t>
      </w:r>
    </w:p>
    <w:p w14:paraId="775FEB93" w14:textId="77777777" w:rsidR="0084770B" w:rsidRPr="00B350BD" w:rsidRDefault="0084770B" w:rsidP="0084770B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70 % kwoty całkowitej - w terminie 30 dni od daty końcowego protokołu zdawczo-odbiorczego, </w:t>
      </w:r>
    </w:p>
    <w:p w14:paraId="54547291" w14:textId="77777777" w:rsidR="00A272EF" w:rsidRPr="00B350BD" w:rsidRDefault="0084770B" w:rsidP="0084770B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30 % kwoty całkowitej - w terminie do 15 dni od upływu terminu rękojmi i gwarancji. </w:t>
      </w:r>
    </w:p>
    <w:p w14:paraId="35DD6FD2" w14:textId="023FDB69" w:rsidR="0084770B" w:rsidRPr="00B350BD" w:rsidRDefault="0084770B" w:rsidP="00A272EF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Koszty Zabezpieczenia należytego wykonania Umowy ponosi Wykonawca. </w:t>
      </w:r>
    </w:p>
    <w:p w14:paraId="0B17AA3A" w14:textId="77777777" w:rsidR="0084770B" w:rsidRPr="00B350BD" w:rsidRDefault="0084770B" w:rsidP="0084770B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 </w:t>
      </w:r>
    </w:p>
    <w:p w14:paraId="2679C8EC" w14:textId="77777777" w:rsidR="00310658" w:rsidRPr="00B350BD" w:rsidRDefault="00310658" w:rsidP="0031065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49A4523" w14:textId="77777777" w:rsidR="00310658" w:rsidRPr="00B350BD" w:rsidRDefault="00310658" w:rsidP="00FB5937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§6</w:t>
      </w:r>
    </w:p>
    <w:p w14:paraId="3A349526" w14:textId="4B19EDBF" w:rsidR="00310658" w:rsidRPr="00B350BD" w:rsidRDefault="00310658" w:rsidP="0031065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</w:t>
      </w:r>
      <w:r w:rsidR="00FA3176" w:rsidRPr="00B350BD">
        <w:rPr>
          <w:rFonts w:ascii="Verdana" w:hAnsi="Verdana"/>
          <w:color w:val="000000" w:themeColor="text1"/>
          <w:sz w:val="20"/>
          <w:szCs w:val="20"/>
        </w:rPr>
        <w:t xml:space="preserve">oświadcza, że pojazdy objęte przedmiotem zamówienia spełniają warunki określone w Załączniku nr 1d do SWZ, a ponadto Wykonawca </w:t>
      </w:r>
      <w:r w:rsidRPr="00B350BD">
        <w:rPr>
          <w:rFonts w:ascii="Verdana" w:hAnsi="Verdana"/>
          <w:color w:val="000000" w:themeColor="text1"/>
          <w:sz w:val="20"/>
          <w:szCs w:val="20"/>
        </w:rPr>
        <w:t>zobowiązuje się do zagwarantowania minimalnych warunków dla poszczególnych pojazdów, wchodzących w zakres przedmiotu zamówienia w następującym zakresie:</w:t>
      </w:r>
    </w:p>
    <w:p w14:paraId="0715B90A" w14:textId="209C0180" w:rsidR="00D01C54" w:rsidRPr="009325BD" w:rsidRDefault="00D01C54" w:rsidP="00D01C5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dla Pojazdu, o którym mowa w §1 ust. 1 </w:t>
      </w:r>
      <w:r w:rsidR="001A5418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lit. a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) (Koparko - Ładowarka):</w:t>
      </w:r>
    </w:p>
    <w:p w14:paraId="67685E37" w14:textId="774274DC" w:rsidR="00D01C54" w:rsidRPr="009325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Gwarancja jakości dotycząca całego pojazdu - ……… miesięcy (minimum 24 miesiące);</w:t>
      </w:r>
    </w:p>
    <w:p w14:paraId="29F35CEB" w14:textId="66D100CE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 Bezpłatna obsługa serwisowa – 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 xml:space="preserve">24 </w:t>
      </w:r>
      <w:r w:rsidRPr="00B350BD">
        <w:rPr>
          <w:rFonts w:ascii="Verdana" w:hAnsi="Verdana"/>
          <w:color w:val="000000" w:themeColor="text1"/>
          <w:sz w:val="20"/>
          <w:szCs w:val="20"/>
        </w:rPr>
        <w:t>miesi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ą</w:t>
      </w:r>
      <w:r w:rsidRPr="00B350BD">
        <w:rPr>
          <w:rFonts w:ascii="Verdana" w:hAnsi="Verdana"/>
          <w:color w:val="000000" w:themeColor="text1"/>
          <w:sz w:val="20"/>
          <w:szCs w:val="20"/>
        </w:rPr>
        <w:t>c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e</w:t>
      </w:r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78405D4A" w14:textId="77777777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Certyfikat CE spełniający wymogi pojazdy dopuszczonego do poruszania się na drogach publicznych zgodnie z obowiązującymi przepisami ustawy o prawa o ruchu drogowym.</w:t>
      </w:r>
    </w:p>
    <w:p w14:paraId="5847C961" w14:textId="77777777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Komplet dokumentów techniczno ruchowych, instrukcja obsługi koparko-ładowarki. </w:t>
      </w:r>
    </w:p>
    <w:p w14:paraId="550584D9" w14:textId="77777777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 Karta gwarancyjno-serwisowa. </w:t>
      </w:r>
    </w:p>
    <w:p w14:paraId="4FC66747" w14:textId="77777777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Bezpłatne Szkolenie dla operatorów Pojazdu.</w:t>
      </w:r>
    </w:p>
    <w:p w14:paraId="0974DE98" w14:textId="66131CB5" w:rsidR="00D01C54" w:rsidRPr="009325BD" w:rsidRDefault="00D01C54" w:rsidP="00D01C5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dla Pojazdu, o którym mowa w §1 ust. 1 </w:t>
      </w:r>
      <w:r w:rsidR="001A5418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lit. b)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) (Minikoparka): </w:t>
      </w:r>
    </w:p>
    <w:p w14:paraId="4E35C9F2" w14:textId="77777777" w:rsidR="00D01C54" w:rsidRPr="009325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Gwarancja jakości dotycząca całego pojazdu - ……… miesięcy (minimum 24 miesiące);</w:t>
      </w:r>
    </w:p>
    <w:p w14:paraId="638C31DA" w14:textId="009135F0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Katalog części zamiennych</w:t>
      </w:r>
    </w:p>
    <w:p w14:paraId="76C85B97" w14:textId="5F7EA6A3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Bezpłatna obsługa serwisowa – 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 xml:space="preserve">24 </w:t>
      </w:r>
      <w:r w:rsidRPr="00B350BD">
        <w:rPr>
          <w:rFonts w:ascii="Verdana" w:hAnsi="Verdana"/>
          <w:color w:val="000000" w:themeColor="text1"/>
          <w:sz w:val="20"/>
          <w:szCs w:val="20"/>
        </w:rPr>
        <w:t>miesi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ą</w:t>
      </w:r>
      <w:r w:rsidRPr="00B350BD">
        <w:rPr>
          <w:rFonts w:ascii="Verdana" w:hAnsi="Verdana"/>
          <w:color w:val="000000" w:themeColor="text1"/>
          <w:sz w:val="20"/>
          <w:szCs w:val="20"/>
        </w:rPr>
        <w:t>c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e</w:t>
      </w:r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7F6EAD82" w14:textId="1AB0D06F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Komplet dokumentów techniczno ruchowych, instrukcja obsługi minikoparki. </w:t>
      </w:r>
    </w:p>
    <w:p w14:paraId="67EF1F7E" w14:textId="77777777" w:rsidR="00B04EBF" w:rsidRPr="00B350BD" w:rsidRDefault="00B04EBF" w:rsidP="00B04EBF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5B980B33" w14:textId="055A6439" w:rsidR="007A7D08" w:rsidRPr="00B350BD" w:rsidRDefault="00E43CDB" w:rsidP="008D57AF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8D44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7</w:t>
      </w:r>
    </w:p>
    <w:p w14:paraId="0164D5BD" w14:textId="63CBD76E" w:rsidR="00C1051F" w:rsidRPr="00B350BD" w:rsidRDefault="0082606A" w:rsidP="008D4408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udziela Zamawiającemu gwarancji jakości</w:t>
      </w:r>
      <w:bookmarkStart w:id="0" w:name="_Hlk99897835"/>
      <w:r w:rsidR="008D4408" w:rsidRPr="00B350BD">
        <w:rPr>
          <w:rFonts w:ascii="Verdana" w:hAnsi="Verdana"/>
          <w:color w:val="000000" w:themeColor="text1"/>
          <w:sz w:val="20"/>
          <w:szCs w:val="20"/>
        </w:rPr>
        <w:t xml:space="preserve"> zgodnie z terminami, o których mowa w §6. W zakresie nieuregulowanym odmiennie w §6, mają zastosowanie warunku gwarancji dla wszystkich pojazdów, wchodzących w zakres przedmiotu zamówienia, określone w ust. 2 do 7 poniżej.</w:t>
      </w:r>
    </w:p>
    <w:bookmarkEnd w:id="0"/>
    <w:p w14:paraId="14686E1B" w14:textId="13EC32E9" w:rsidR="008D57AF" w:rsidRPr="00B350BD" w:rsidRDefault="007A7D08" w:rsidP="003255C6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trakcie obowiązywania gwarancji Wykonawca zobowiązuje się do wymiany wszystkich części eksploatacyjnych których okres żywotności na skutek normalnego użytkowania jest krótszy od okresu gwarancji wskazanego w </w:t>
      </w:r>
      <w:r w:rsidR="00C56604" w:rsidRPr="00B350BD">
        <w:rPr>
          <w:rFonts w:ascii="Verdana" w:hAnsi="Verdana"/>
          <w:color w:val="000000" w:themeColor="text1"/>
          <w:sz w:val="20"/>
          <w:szCs w:val="20"/>
        </w:rPr>
        <w:t>§6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przez okres obowiązywania gwarancji</w:t>
      </w:r>
      <w:r w:rsidR="008F434B"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21A3E1B1" w14:textId="3379BE39" w:rsidR="00E43CDB" w:rsidRPr="00B350BD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udziela gwarancji na przedmiot umowy zgodnie z </w:t>
      </w:r>
      <w:r w:rsidR="00C56604" w:rsidRPr="00B350BD">
        <w:rPr>
          <w:rFonts w:ascii="Verdana" w:hAnsi="Verdana"/>
          <w:color w:val="000000" w:themeColor="text1"/>
          <w:sz w:val="20"/>
          <w:szCs w:val="20"/>
        </w:rPr>
        <w:t>§6 i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zobowiązując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się do usunięcia wad fizycznych lub dostarczenia rzeczy wolnych od wad, jeżeli wady te ujawniają się w ciągu terminu określonego w gwarancji. </w:t>
      </w:r>
    </w:p>
    <w:p w14:paraId="2715F64B" w14:textId="77777777" w:rsidR="004F4568" w:rsidRPr="00B350BD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Uprawnienia z tytułu rękojmi przysługują Zamawiającemu niezależne od uprawnień z tytułu gwarancji. </w:t>
      </w:r>
    </w:p>
    <w:p w14:paraId="109652CF" w14:textId="77777777" w:rsidR="007A7D08" w:rsidRPr="00B350BD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Strony niniejszej umowy zgodnie postanawiają, że: </w:t>
      </w:r>
    </w:p>
    <w:p w14:paraId="71F389D4" w14:textId="77777777" w:rsidR="00BD3AAE" w:rsidRPr="00B350BD" w:rsidRDefault="007A7D08" w:rsidP="00BD3AAE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usunięcie wad/ usterek w przedmiocie umowy co do zasady w okresie rękojmi/ gwarancji następować będzie w placówce Zamawiającego eksploatującej dany pojazd; </w:t>
      </w:r>
    </w:p>
    <w:p w14:paraId="26FB7C2C" w14:textId="7753AC05" w:rsidR="00BD3AAE" w:rsidRPr="00B350BD" w:rsidRDefault="007A7D08" w:rsidP="00BD3AAE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przypadku zaistnienia potrzeby usunięcia wad/ usterek w przedmiocie umowy w warunkach warsztatowych i naprawy poza placówką Zamawiającego, Wykonawca pisemnie powiadomi Zamawiającego o tym fakcie podając przewidywany termin usunięcia wady jednak nie dłuższy niż przewidziano w </w:t>
      </w:r>
      <w:r w:rsidR="006D3CAB" w:rsidRPr="00B350BD">
        <w:rPr>
          <w:rFonts w:ascii="Verdana" w:hAnsi="Verdana"/>
          <w:color w:val="000000" w:themeColor="text1"/>
          <w:sz w:val="20"/>
          <w:szCs w:val="20"/>
        </w:rPr>
        <w:t>§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>8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ust. 2 niniejszej umowy. Zawiadomienie powyższe nastąpi w terminie do 3 dni kalendarzowych od momentu zawiadomienia Wykonawcy o wadzie przez Zamawiającego; </w:t>
      </w:r>
    </w:p>
    <w:p w14:paraId="18D7604E" w14:textId="453297AA" w:rsidR="004F4568" w:rsidRPr="00B350BD" w:rsidRDefault="007A7D08" w:rsidP="00BD3AAE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koszty związane z transportem do miejsca naprawy oraz koszty transportu z miejsca naprawy jak również ryzyko utraty lub uszkodzenia </w:t>
      </w:r>
      <w:r w:rsidR="00DB30B9" w:rsidRPr="00B350BD">
        <w:rPr>
          <w:rFonts w:ascii="Verdana" w:hAnsi="Verdana"/>
          <w:color w:val="000000" w:themeColor="text1"/>
          <w:sz w:val="20"/>
          <w:szCs w:val="20"/>
        </w:rPr>
        <w:t>pojazdu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ponosi w całości Wykonawca;</w:t>
      </w:r>
    </w:p>
    <w:p w14:paraId="19964C48" w14:textId="6D1AA7B0" w:rsidR="004F4568" w:rsidRPr="00B350BD" w:rsidRDefault="007A7D08" w:rsidP="004F4568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transport </w:t>
      </w:r>
      <w:r w:rsidR="00DB30B9" w:rsidRPr="00B350BD">
        <w:rPr>
          <w:rFonts w:ascii="Verdana" w:hAnsi="Verdana"/>
          <w:color w:val="000000" w:themeColor="text1"/>
          <w:sz w:val="20"/>
          <w:szCs w:val="20"/>
        </w:rPr>
        <w:t>pojazdu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 przypadku, o którym mowa w pkt. 2 musi odbyć się w całości drogi (tam i </w:t>
      </w:r>
      <w:r w:rsidR="006D3CAB" w:rsidRPr="00B350BD">
        <w:rPr>
          <w:rFonts w:ascii="Verdana" w:hAnsi="Verdana"/>
          <w:color w:val="000000" w:themeColor="text1"/>
          <w:sz w:val="20"/>
          <w:szCs w:val="20"/>
        </w:rPr>
        <w:t xml:space="preserve">z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powrotem) na lawecie. </w:t>
      </w:r>
    </w:p>
    <w:p w14:paraId="35F9259F" w14:textId="77777777" w:rsidR="004F4568" w:rsidRPr="00B350BD" w:rsidRDefault="007A7D08" w:rsidP="00C56604">
      <w:pPr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Potwierdzenie przez Strony usunięcia wad wymaga formy pisemnej.</w:t>
      </w:r>
    </w:p>
    <w:p w14:paraId="322518D5" w14:textId="77777777" w:rsidR="007A7D08" w:rsidRPr="00B350BD" w:rsidRDefault="007A7D08" w:rsidP="00C56604">
      <w:pPr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Zamawiający zawiadomi Wykonawcę o wadzie telefonicznie (nr </w:t>
      </w:r>
      <w:r w:rsidR="004F4568" w:rsidRPr="00B350BD">
        <w:rPr>
          <w:rFonts w:ascii="Verdana" w:hAnsi="Verdana"/>
          <w:color w:val="000000" w:themeColor="text1"/>
          <w:sz w:val="20"/>
          <w:szCs w:val="20"/>
        </w:rPr>
        <w:t>…………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……</w:t>
      </w:r>
      <w:r w:rsidRPr="00B350BD">
        <w:rPr>
          <w:rFonts w:ascii="Verdana" w:hAnsi="Verdana"/>
          <w:color w:val="000000" w:themeColor="text1"/>
          <w:sz w:val="20"/>
          <w:szCs w:val="20"/>
        </w:rPr>
        <w:t>)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 xml:space="preserve"> lub</w:t>
      </w:r>
      <w:r w:rsidR="006D3CAB" w:rsidRPr="00B350BD">
        <w:rPr>
          <w:rFonts w:ascii="Verdana" w:hAnsi="Verdana"/>
          <w:color w:val="000000" w:themeColor="text1"/>
          <w:sz w:val="20"/>
          <w:szCs w:val="20"/>
        </w:rPr>
        <w:t xml:space="preserve"> elektronicznie na adres e-mail: ………………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>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lub pisemnie na adres Wykonawcy, najpóźniej w terminie 5 dni kalendarzowych od daty jej wykrycia. </w:t>
      </w:r>
    </w:p>
    <w:p w14:paraId="54367593" w14:textId="77777777" w:rsidR="004F4568" w:rsidRPr="00B350BD" w:rsidRDefault="004F4568" w:rsidP="004F456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8496C35" w14:textId="435A27A7" w:rsidR="004F4568" w:rsidRPr="00B350BD" w:rsidRDefault="004F4568" w:rsidP="0010283D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221F76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8</w:t>
      </w:r>
    </w:p>
    <w:p w14:paraId="43C904FF" w14:textId="77777777" w:rsidR="007A7D08" w:rsidRPr="00B350BD" w:rsidRDefault="007A7D08" w:rsidP="004F456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1. Wykonawca gwarantuje najwyższą jakość przedmiotu umowy zwłaszcza w zakresie; </w:t>
      </w:r>
    </w:p>
    <w:p w14:paraId="11D17904" w14:textId="77777777" w:rsidR="006D3CAB" w:rsidRPr="00B350BD" w:rsidRDefault="007A7D08" w:rsidP="00BD3AAE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zgodności z niniejszą umową, </w:t>
      </w:r>
    </w:p>
    <w:p w14:paraId="2C1C41C8" w14:textId="77777777" w:rsidR="007A7D08" w:rsidRPr="00B350BD" w:rsidRDefault="007A7D08" w:rsidP="00BD3AAE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zgodności z obowiązującymi przepisami technicznymi oraz normami państwowymi, </w:t>
      </w:r>
    </w:p>
    <w:p w14:paraId="53145964" w14:textId="77777777" w:rsidR="00615D6C" w:rsidRPr="00B350BD" w:rsidRDefault="007A7D08" w:rsidP="00BD3AAE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kompletności z punktu widzenia celu, któremu ma służyć; W związku z powyższym Wykonawca ponosi odpowiedzialność z tytułu gwarancji za wady zmniejszające </w:t>
      </w: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wartość techniczną i użytkową przedmiotu umowy ujawnione w okresie gwarancyjnym oraz za ich usunięcie. </w:t>
      </w:r>
    </w:p>
    <w:p w14:paraId="407DC1F3" w14:textId="77777777" w:rsidR="00221F76" w:rsidRPr="00B350BD" w:rsidRDefault="007A7D08" w:rsidP="00221F76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zobowiązuje się usunąć wady fizyczne przedmiotu umowy, które wystąpią w okresie gwarancji w terminie: </w:t>
      </w:r>
    </w:p>
    <w:p w14:paraId="3ECDD4D8" w14:textId="7E273088" w:rsidR="00615D6C" w:rsidRPr="00B350BD" w:rsidRDefault="007A7D08" w:rsidP="00221F76">
      <w:pPr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czas reakcji (czyli okres od momentu zgłoszenia awarii zgodnie z zapisem §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>7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ust.</w:t>
      </w:r>
      <w:r w:rsidR="006D3CAB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>8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do momentu rozpoczęcia naprawy) 72 godzin - max. Czas usunięcia awarii do 14 dni kalendarzowych od pisemnego lub telefonicznego zawiadomienia przez Zamawiającego o zaistnieniu awarii. </w:t>
      </w:r>
    </w:p>
    <w:p w14:paraId="1D442141" w14:textId="310E2988" w:rsidR="00CC123B" w:rsidRPr="00CC123B" w:rsidRDefault="00CC123B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C123B">
        <w:rPr>
          <w:rFonts w:ascii="Verdana" w:hAnsi="Verdana"/>
          <w:sz w:val="20"/>
          <w:szCs w:val="20"/>
        </w:rPr>
        <w:t>Jeśli wada części (zespołu) wystąpi po raz drugi oraz spowoduje wyłączenie maszyny z eksploatacji w okresie gwarancji, wówczas  Zamawiający ma prawo domagać się wymiany tej części (zespołu) na wolną od wad (nową)</w:t>
      </w:r>
      <w:r>
        <w:rPr>
          <w:rFonts w:ascii="Verdana" w:hAnsi="Verdana"/>
          <w:sz w:val="20"/>
          <w:szCs w:val="20"/>
        </w:rPr>
        <w:t>.</w:t>
      </w:r>
    </w:p>
    <w:p w14:paraId="2F7AAE16" w14:textId="2121804F" w:rsidR="007A7D08" w:rsidRPr="00CC123B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C123B">
        <w:rPr>
          <w:rFonts w:ascii="Verdana" w:hAnsi="Verdana"/>
          <w:color w:val="000000" w:themeColor="text1"/>
          <w:sz w:val="20"/>
          <w:szCs w:val="20"/>
        </w:rPr>
        <w:t>W przypadku wymiany części (zespołu) gwarancja biegnie od nowa dla tej części (zespołu) i w wymiarze jak w § 6. </w:t>
      </w:r>
    </w:p>
    <w:p w14:paraId="10753F83" w14:textId="00D69DA9" w:rsidR="006D3CAB" w:rsidRPr="00B350BD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przypadku podjęcia naprawy gwarancyjnej</w:t>
      </w:r>
      <w:r w:rsidR="00DE3256" w:rsidRPr="00B350BD">
        <w:rPr>
          <w:rFonts w:ascii="Verdana" w:hAnsi="Verdana"/>
          <w:color w:val="000000" w:themeColor="text1"/>
          <w:sz w:val="20"/>
          <w:szCs w:val="20"/>
        </w:rPr>
        <w:t>,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 xml:space="preserve"> która będzie trwała dłużej niż 14 dni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Wykonawca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, na wniosek Zamawiającego,</w:t>
      </w:r>
      <w:r w:rsidRPr="00B350BD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zobowiązany będzie do podstawienia bezpłatnie do dyspozycji Zamawiającego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>pojazdu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zastępczego na który Zamawiający wyrazi zgodę. </w:t>
      </w:r>
    </w:p>
    <w:p w14:paraId="7D123CEF" w14:textId="2DEE6A6F" w:rsidR="007A7D08" w:rsidRPr="00B350BD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przypadku niewywiązania się z obowiązku wskazanego w ust. 5 niniejszego paragrafu, Zamawiający może wynająć do czasu zakończenia naprawy pojazd zastępczy, obciążając kosztami Wykonawcę. </w:t>
      </w:r>
    </w:p>
    <w:p w14:paraId="3FB88D71" w14:textId="77777777" w:rsidR="00990554" w:rsidRPr="00B350BD" w:rsidRDefault="00990554" w:rsidP="0010283D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6170231" w14:textId="7D8DBAFB" w:rsidR="007A7D08" w:rsidRPr="00B350BD" w:rsidRDefault="0010283D" w:rsidP="0010283D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221F76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9</w:t>
      </w:r>
    </w:p>
    <w:p w14:paraId="5BBBD8FB" w14:textId="77777777" w:rsidR="00990554" w:rsidRPr="00B350BD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Zamawiający może odstąpić od umowy w przypadkach przewidzianych przepisami ustawy Prawo Zamówień Publicznych i Kodeksu Cywilnego.</w:t>
      </w:r>
    </w:p>
    <w:p w14:paraId="50800474" w14:textId="77777777" w:rsidR="00990554" w:rsidRPr="00B350BD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 xml:space="preserve">Zamawiający może ponadto odstąpić od umowy w całości lub w części </w:t>
      </w:r>
      <w:bookmarkStart w:id="1" w:name="page9"/>
      <w:bookmarkEnd w:id="1"/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w następujących przypadkach:</w:t>
      </w:r>
    </w:p>
    <w:p w14:paraId="23E2F351" w14:textId="77777777" w:rsidR="00990554" w:rsidRPr="00B350BD" w:rsidRDefault="00990554" w:rsidP="00766241">
      <w:pPr>
        <w:pStyle w:val="Akapitzlist"/>
        <w:numPr>
          <w:ilvl w:val="0"/>
          <w:numId w:val="22"/>
        </w:numPr>
        <w:spacing w:after="0" w:line="276" w:lineRule="auto"/>
        <w:ind w:left="993" w:right="4" w:hanging="437"/>
        <w:contextualSpacing w:val="0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Wykonawca dwukrotnie dostarczył wadliwy przedmiot umowy.</w:t>
      </w:r>
    </w:p>
    <w:p w14:paraId="549D30B5" w14:textId="77777777" w:rsidR="00990554" w:rsidRPr="00B350BD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Odstąpienie od umowy winno nastąpić w terminie 30 dni od dnia, w którym Zamawiający dowiedział się o okolicznościach, o których mowa w ust. 1 i 2 niniejszego paragrafu, w formie pisemnej pod rygorem nieważności.</w:t>
      </w:r>
    </w:p>
    <w:p w14:paraId="2D627821" w14:textId="77777777" w:rsidR="00990554" w:rsidRPr="00B350BD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Wykonawcy przysługuje prawo odstąpienia od umowy w szczególności, jeżeli Zamawiający zawiadomi Wykonawcę, iż wobec zaistnienia uprzednio nieprzewidzianych okoliczności nie będzie mógł spełnić swoich zobowiązań umownych wobec Wykonawcy.</w:t>
      </w:r>
    </w:p>
    <w:p w14:paraId="35A764CD" w14:textId="77777777" w:rsidR="00766241" w:rsidRPr="00B350BD" w:rsidRDefault="00990554" w:rsidP="00766108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Oświadczenie Wykonawcy o odstąpieniu od umowy powinno zostać złożone na piśmie pod rygorem nieważności w terminie 30 dni od dnia otrzymania od Zamawiającego zawiadomienia, o którym mowa w ust. 4 niniejszego paragrafu.</w:t>
      </w:r>
    </w:p>
    <w:p w14:paraId="71D2EC01" w14:textId="77777777" w:rsidR="00766108" w:rsidRPr="00B350BD" w:rsidRDefault="007A7D08" w:rsidP="00766108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Wykonawca ma prawo żądać jedynie wynagrodzenia należnego mu z tytułu wykonania części umowy. </w:t>
      </w:r>
    </w:p>
    <w:p w14:paraId="43B4D2E8" w14:textId="77777777" w:rsidR="00766108" w:rsidRPr="00B350BD" w:rsidRDefault="00766108" w:rsidP="0076610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B0BE188" w14:textId="77777777" w:rsidR="007A7D08" w:rsidRPr="00B350BD" w:rsidRDefault="00766108" w:rsidP="00766108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9</w:t>
      </w:r>
    </w:p>
    <w:p w14:paraId="61D7CA50" w14:textId="77777777" w:rsidR="00766108" w:rsidRPr="00B350BD" w:rsidRDefault="007A7D08" w:rsidP="00766108">
      <w:pPr>
        <w:numPr>
          <w:ilvl w:val="1"/>
          <w:numId w:val="1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Strony 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oświadczają,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 </w:t>
      </w:r>
    </w:p>
    <w:p w14:paraId="2E7949D6" w14:textId="77777777" w:rsidR="00766108" w:rsidRPr="00B350BD" w:rsidRDefault="007A7D08" w:rsidP="00766108">
      <w:pPr>
        <w:numPr>
          <w:ilvl w:val="1"/>
          <w:numId w:val="1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Postanowienia umowy nieważne lub nieskuteczne, zgodnie z ust. 1 zostaną zastąpione, na mocy umowy, postanowieniami ważnymi, w świetle prawa i w pełni skutecznymi, </w:t>
      </w: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>które wywołują skutki prawne zapewniające możliwie zbliżone do pierwotnych korzyści gospodarcze dla każdej ze Stron umowy. </w:t>
      </w:r>
    </w:p>
    <w:p w14:paraId="7E126A5C" w14:textId="77777777" w:rsidR="00766108" w:rsidRPr="00B350BD" w:rsidRDefault="00766108" w:rsidP="0076610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874089" w14:textId="77777777" w:rsidR="007A7D08" w:rsidRPr="00B350BD" w:rsidRDefault="00766108" w:rsidP="00766108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§1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0</w:t>
      </w:r>
    </w:p>
    <w:p w14:paraId="16C39E04" w14:textId="77777777" w:rsidR="00766108" w:rsidRPr="00B350BD" w:rsidRDefault="007A7D08" w:rsidP="00576F0D">
      <w:pPr>
        <w:numPr>
          <w:ilvl w:val="0"/>
          <w:numId w:val="19"/>
        </w:numPr>
        <w:spacing w:after="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Wszelkie zmiany umowy wymagają formy pisemnej pod rygorem nieważności. </w:t>
      </w:r>
    </w:p>
    <w:p w14:paraId="6991B58D" w14:textId="77777777" w:rsidR="00766108" w:rsidRPr="00B350BD" w:rsidRDefault="007A7D08" w:rsidP="00576F0D">
      <w:pPr>
        <w:numPr>
          <w:ilvl w:val="0"/>
          <w:numId w:val="19"/>
        </w:numPr>
        <w:spacing w:after="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Strony dopuszczają możliwość zmiany umowy w następującym zakresie: </w:t>
      </w:r>
    </w:p>
    <w:p w14:paraId="15EEC19C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ceny brutto spowodowanej wzrostem stawki VAT; </w:t>
      </w:r>
    </w:p>
    <w:p w14:paraId="038639EB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osób odpowiedzialnych za realizację umowy w przypadku zaistnienia 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okoliczności,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których nie można było przewidzieć w chwili zawarcia umowy; </w:t>
      </w:r>
    </w:p>
    <w:p w14:paraId="4F68A158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numeru konta bankowego w przypadku zaistnienia okoliczności, których nie można było przewidzieć w chwili zawarcia umowy; </w:t>
      </w:r>
    </w:p>
    <w:p w14:paraId="7C0296EA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obowiązujących przepisów, jeżeli konieczne będzie dostosowanie treści umowy do aktualnego stanu prawnego; </w:t>
      </w:r>
    </w:p>
    <w:p w14:paraId="0A648912" w14:textId="77777777" w:rsidR="007A7D08" w:rsidRPr="00B350BD" w:rsidRDefault="00766241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zmiany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 xml:space="preserve"> danych podmiotów zawierających umowę (np. w wyniku przekształceń, przejęć itp.); </w:t>
      </w:r>
    </w:p>
    <w:p w14:paraId="4DEB26F8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zastąpienia sprzętu, który ma być dostarczony w ramach realizacji niniejszej umowy, sprzętem nowym posiadającym, co najmniej takie same parametry, jakie posiadał sprzęt Wykonawcy, w przypadku wycofania lub wstrzymania produkcji sprzętu, który ma być dostarczony, pod warunkiem, iż cena wprowadzonego sprzętu nie ulegnie zwiększeniu,</w:t>
      </w:r>
    </w:p>
    <w:p w14:paraId="78DABDB3" w14:textId="16FEEADF" w:rsidR="00370A4D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zastąpienia sprzętu, który ma być dostarczony w ramach realizacji niniejszej umowy, sprzętem o wyższej jakości w 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przypadkach,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których nie można było przewidzieć w chwili zawierania umowy, pod warunkiem, iż cena wprowadzonego sprzętu nie ulegnie zwiększeniu</w:t>
      </w:r>
      <w:r w:rsidR="00370A4D" w:rsidRPr="00B350BD">
        <w:rPr>
          <w:rFonts w:ascii="Verdana" w:hAnsi="Verdana"/>
          <w:color w:val="000000" w:themeColor="text1"/>
          <w:sz w:val="20"/>
          <w:szCs w:val="20"/>
        </w:rPr>
        <w:t>,</w:t>
      </w:r>
    </w:p>
    <w:p w14:paraId="392C0793" w14:textId="77777777" w:rsidR="00370A4D" w:rsidRPr="00B350BD" w:rsidRDefault="00370A4D" w:rsidP="00370A4D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terminu wykonania przedmiotu umowy w przypadku wystąpienia siły wyższej, w rozumieniu </w:t>
      </w:r>
      <w:r w:rsidRPr="00B350BD">
        <w:rPr>
          <w:rFonts w:ascii="Times New Roman" w:hAnsi="Times New Roman"/>
          <w:color w:val="000000" w:themeColor="text1"/>
          <w:sz w:val="20"/>
          <w:szCs w:val="20"/>
        </w:rPr>
        <w:t>§</w:t>
      </w:r>
      <w:r w:rsidRPr="00B350BD">
        <w:rPr>
          <w:rFonts w:ascii="Verdana" w:hAnsi="Verdana"/>
          <w:color w:val="000000" w:themeColor="text1"/>
          <w:sz w:val="20"/>
          <w:szCs w:val="20"/>
        </w:rPr>
        <w:t>11 ust. 2-8, poprzez jego przedłużenie o czas faktycznego występowania siły wyższej, co uniemożliwia Wykonawcy terminową realizację niniejszej umowy. </w:t>
      </w:r>
    </w:p>
    <w:p w14:paraId="5142D11C" w14:textId="51139F7F" w:rsidR="007A7D08" w:rsidRPr="00B350BD" w:rsidRDefault="007A7D08" w:rsidP="00370A4D">
      <w:p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 </w:t>
      </w:r>
    </w:p>
    <w:p w14:paraId="079347BC" w14:textId="77777777" w:rsidR="007A7D08" w:rsidRPr="00B350BD" w:rsidRDefault="00576F0D" w:rsidP="008326C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11</w:t>
      </w:r>
    </w:p>
    <w:p w14:paraId="38339B0A" w14:textId="2C4DCCF0" w:rsidR="007A7D08" w:rsidRPr="00B350BD" w:rsidRDefault="007A7D08" w:rsidP="00370A4D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sprawach, które nie są uregulowane umową dostawy, będą miały zastosowanie przepisy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 xml:space="preserve">Prawa Zamówień Publicznych oraz </w:t>
      </w:r>
      <w:r w:rsidRPr="00B350BD">
        <w:rPr>
          <w:rFonts w:ascii="Verdana" w:hAnsi="Verdana"/>
          <w:color w:val="000000" w:themeColor="text1"/>
          <w:sz w:val="20"/>
          <w:szCs w:val="20"/>
        </w:rPr>
        <w:t>Kodeksu Cywilnego. </w:t>
      </w:r>
    </w:p>
    <w:p w14:paraId="2BB318AA" w14:textId="77777777" w:rsidR="00370A4D" w:rsidRPr="00B350BD" w:rsidRDefault="00370A4D" w:rsidP="00370A4D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Żadna ze Stron nie podnosi odpowiedzialności za niewykonanie lub nienależyte wykonanie zobowiązań wynikających z niniejszej umowy, jeżeli wykonanie zobowiązań będzie uniemożliwione przez jakiekolwiek okoliczności siły wyższej, powstałe po dacie podpisania niniejszej umowy. </w:t>
      </w:r>
    </w:p>
    <w:p w14:paraId="10C5EFA7" w14:textId="77777777" w:rsidR="00370A4D" w:rsidRPr="00B350BD" w:rsidRDefault="00370A4D" w:rsidP="00370A4D">
      <w:pPr>
        <w:numPr>
          <w:ilvl w:val="0"/>
          <w:numId w:val="36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Siła wyższa oznacza zdarzenie zewnętrzne wobec łączącej Strony więzi prawnej, a w szczególności: </w:t>
      </w:r>
    </w:p>
    <w:p w14:paraId="14878E7F" w14:textId="77777777" w:rsidR="00370A4D" w:rsidRPr="00B350BD" w:rsidRDefault="00370A4D" w:rsidP="00370A4D">
      <w:pPr>
        <w:numPr>
          <w:ilvl w:val="0"/>
          <w:numId w:val="37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charakterze niezależnym od Stron, </w:t>
      </w:r>
    </w:p>
    <w:p w14:paraId="2F7253C9" w14:textId="77777777" w:rsidR="00370A4D" w:rsidRPr="00B350BD" w:rsidRDefault="00370A4D" w:rsidP="00370A4D">
      <w:pPr>
        <w:numPr>
          <w:ilvl w:val="0"/>
          <w:numId w:val="37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którego Strony nie mogły przewidzieć przed zawarciem umowy, </w:t>
      </w:r>
    </w:p>
    <w:p w14:paraId="500521F5" w14:textId="77777777" w:rsidR="00370A4D" w:rsidRPr="00B350BD" w:rsidRDefault="00370A4D" w:rsidP="00370A4D">
      <w:pPr>
        <w:numPr>
          <w:ilvl w:val="0"/>
          <w:numId w:val="37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którego nie można uniknąć, ani któremu Strony nie mogły zapobiec przy zachowaniu należytej staranności. </w:t>
      </w:r>
    </w:p>
    <w:p w14:paraId="6FF488F8" w14:textId="77777777" w:rsidR="00370A4D" w:rsidRPr="00B350BD" w:rsidRDefault="00370A4D" w:rsidP="00370A4D">
      <w:pPr>
        <w:pStyle w:val="Akapitzlist"/>
        <w:numPr>
          <w:ilvl w:val="0"/>
          <w:numId w:val="36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Siła wyższa może obejmować wyjątkowe zdarzenia i okoliczności wymienione poniżej, ale bez ograniczania się do nich, jeśli tylko warunki określone w ust. 2 pkt. 1 – 3 są spełnione, a w szczególności: </w:t>
      </w:r>
    </w:p>
    <w:p w14:paraId="1337918D" w14:textId="77777777" w:rsidR="00370A4D" w:rsidRPr="00B350BD" w:rsidRDefault="00370A4D" w:rsidP="00370A4D">
      <w:pPr>
        <w:numPr>
          <w:ilvl w:val="1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wojna, działania wojenne, inwazja, działania wrogów zewnętrznych, </w:t>
      </w:r>
    </w:p>
    <w:p w14:paraId="55D780A6" w14:textId="77777777" w:rsidR="00370A4D" w:rsidRPr="00B350BD" w:rsidRDefault="00370A4D" w:rsidP="00370A4D">
      <w:pPr>
        <w:numPr>
          <w:ilvl w:val="1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terroryzm, rewolucja, wojna domowa, powstanie, przewrót wojskowy lub cywilny, </w:t>
      </w:r>
    </w:p>
    <w:p w14:paraId="476F4382" w14:textId="77777777" w:rsidR="00370A4D" w:rsidRPr="00B350BD" w:rsidRDefault="00370A4D" w:rsidP="00370A4D">
      <w:pPr>
        <w:numPr>
          <w:ilvl w:val="1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bunt, niepokoje, zamieszki, strajki, spowodowane przez osoby inne, niż personel Wykonawcy lub Podwykonawcy, </w:t>
      </w:r>
    </w:p>
    <w:p w14:paraId="127DBEF3" w14:textId="77777777" w:rsidR="00370A4D" w:rsidRPr="00B350BD" w:rsidRDefault="00370A4D" w:rsidP="00370A4D">
      <w:pPr>
        <w:numPr>
          <w:ilvl w:val="1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klęski żywiołowe takie jak na przykład trzęsienia ziemi, huragan, tajfun, niezwykłe mrozy, powodzie, stan zagrożenia epidemiologicznego. </w:t>
      </w:r>
    </w:p>
    <w:p w14:paraId="7D133941" w14:textId="77777777" w:rsidR="00370A4D" w:rsidRPr="00B350BD" w:rsidRDefault="00370A4D" w:rsidP="00370A4D">
      <w:pPr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Strona, której dotyczą okoliczności siły wyższej podejmie uzasadnione kroki w celu usunięcia przeszkód, aby wywiązać się ze swoich zobowiązań minimalizując zwłokę lub szkodę. </w:t>
      </w:r>
    </w:p>
    <w:p w14:paraId="65886FAB" w14:textId="77777777" w:rsidR="00370A4D" w:rsidRPr="00B350BD" w:rsidRDefault="00370A4D" w:rsidP="00370A4D">
      <w:pPr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lastRenderedPageBreak/>
        <w:t xml:space="preserve">Strony nie poniosą odpowiedzialności za rozwiązanie Umowy z powodu uchybienia, jeżeli ich opóźnienie w wywiązywaniu się lub inne niewypełnienie ich zobowiązań wynikających z Umowy jest wynikiem zaistnienia siły wyższej. Zamawiający nie jest zobowiązany do płacenia odsetek od nieterminowych płatności, jeżeli jest to wynikiem zaistnienia siły wyższej. </w:t>
      </w:r>
    </w:p>
    <w:p w14:paraId="3E30D31B" w14:textId="77777777" w:rsidR="00370A4D" w:rsidRPr="00B350BD" w:rsidRDefault="00370A4D" w:rsidP="00370A4D">
      <w:pPr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Jeżeli w opinii jednej ze Stron zaistniały jakiekolwiek okoliczności siły wyższej mogące mieć wpływ na wywiązanie się z jej zobowiązań, Strona ta powinna niezwłocznie powiadomić na piśmie drugą Stronę podając szczegóły dotyczące charakteru, prawdopodobnego okresu trwania i możliwych skutków takich okoliczności. O ile Zamawiający nie poleci inaczej, Wykonawca jest zobowiązany kontynuować wypełnianie swoich zobowiązań wynikających z Umowy stosując środki alternatywne po ich uprzedniej akceptacji przez Zamawiającego. W przypadku zaistnienia okoliczności siły wyższej i ich trwania przez okres co najmniej 90 dni, niezależnie od jakiegokolwiek wydłużenia okresu realizacji, jakie może zostać przyznane Wykonawcy z wyżej wymienionej przyczyny, każda ze stron jest uprawniona do odstąpienia od umowy w terminie 14 dni od dnia powzięcia przez Zamawiającego wiedzy o zaistnieniu zdarzenia stanowiącego przyczynę odstąpienia od umowy. </w:t>
      </w:r>
    </w:p>
    <w:p w14:paraId="721F806E" w14:textId="77777777" w:rsidR="00370A4D" w:rsidRPr="00B350BD" w:rsidRDefault="00370A4D" w:rsidP="00370A4D">
      <w:pPr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O powyższych okolicznościach Wykonawca zawiadomi Zamawiającego, a Strony po wyjaśnieniu przyczyny opóźnienia, mogą ustalić nowe terminy w formie aneksu do umowy. </w:t>
      </w:r>
    </w:p>
    <w:p w14:paraId="2ECF9AC3" w14:textId="77777777" w:rsidR="008326C5" w:rsidRPr="00B350BD" w:rsidRDefault="008326C5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D70F34B" w14:textId="77777777" w:rsidR="007A7D08" w:rsidRPr="00B350BD" w:rsidRDefault="008326C5" w:rsidP="008326C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12</w:t>
      </w:r>
    </w:p>
    <w:p w14:paraId="693B4562" w14:textId="77777777" w:rsidR="00482674" w:rsidRPr="00B350BD" w:rsidRDefault="00482674" w:rsidP="00482674">
      <w:pPr>
        <w:pStyle w:val="Akapitzlist"/>
        <w:numPr>
          <w:ilvl w:val="3"/>
          <w:numId w:val="27"/>
        </w:num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B350BD">
        <w:rPr>
          <w:rFonts w:ascii="Verdana" w:hAnsi="Verdana" w:cstheme="minorHAnsi"/>
          <w:color w:val="000000" w:themeColor="text1"/>
          <w:sz w:val="20"/>
          <w:szCs w:val="20"/>
        </w:rPr>
        <w:t>Strony zobowiązują się do poddania w pierwszej kolejności  ewentualnych sporów o roszczenia cywilnoprawne powstałe w ramach realizacji Umowy,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1E1BDBC" w14:textId="77777777" w:rsidR="00482674" w:rsidRPr="00B350BD" w:rsidRDefault="00482674" w:rsidP="00482674">
      <w:pPr>
        <w:pStyle w:val="Akapitzlist"/>
        <w:numPr>
          <w:ilvl w:val="3"/>
          <w:numId w:val="27"/>
        </w:num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B350BD">
        <w:rPr>
          <w:rFonts w:ascii="Verdana" w:hAnsi="Verdana" w:cstheme="minorHAnsi"/>
          <w:color w:val="000000" w:themeColor="text1"/>
          <w:sz w:val="20"/>
          <w:szCs w:val="20"/>
        </w:rPr>
        <w:t>Ewentualne spory, których nie można rozstrzygnąć polubownie bądź w drodze mediacji powstałe na tle wykonania przedmiotu umowy, strony poddają rozstrzygnięciu sądom powszechnym właściwym dla siedziby Zamawiającego.</w:t>
      </w:r>
    </w:p>
    <w:p w14:paraId="2807B902" w14:textId="77777777" w:rsidR="008326C5" w:rsidRPr="00B350BD" w:rsidRDefault="008326C5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B5153B3" w14:textId="77777777" w:rsidR="007A7D08" w:rsidRPr="00B350BD" w:rsidRDefault="008326C5" w:rsidP="008326C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13</w:t>
      </w:r>
    </w:p>
    <w:p w14:paraId="0A04C8EE" w14:textId="1EC3C501" w:rsidR="006D3CAB" w:rsidRPr="00B350BD" w:rsidRDefault="007A7D08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Umowa została sporządzona w </w:t>
      </w:r>
      <w:r w:rsidR="001A51ED" w:rsidRPr="00B350BD">
        <w:rPr>
          <w:rFonts w:ascii="Verdana" w:hAnsi="Verdana"/>
          <w:color w:val="000000" w:themeColor="text1"/>
          <w:sz w:val="20"/>
          <w:szCs w:val="20"/>
        </w:rPr>
        <w:t>4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jednobrzmiących egzemplarzach </w:t>
      </w:r>
      <w:r w:rsidR="001A51ED" w:rsidRPr="00B350BD">
        <w:rPr>
          <w:rFonts w:ascii="Verdana" w:hAnsi="Verdana"/>
          <w:color w:val="000000" w:themeColor="text1"/>
          <w:sz w:val="20"/>
          <w:szCs w:val="20"/>
        </w:rPr>
        <w:t>trzy dla Zamawiającego i jeden dla Wykonawcy</w:t>
      </w:r>
      <w:r w:rsidRPr="00B350BD">
        <w:rPr>
          <w:rFonts w:ascii="Verdana" w:hAnsi="Verdana"/>
          <w:color w:val="000000" w:themeColor="text1"/>
          <w:sz w:val="20"/>
          <w:szCs w:val="20"/>
        </w:rPr>
        <w:t>. </w:t>
      </w:r>
    </w:p>
    <w:p w14:paraId="749D1033" w14:textId="77777777" w:rsidR="006D3CAB" w:rsidRPr="00B350BD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8836824" w14:textId="77777777" w:rsidR="006D3CAB" w:rsidRPr="00B350BD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43F1167" w14:textId="77777777" w:rsidR="006D3CAB" w:rsidRPr="00B350BD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8BA4F0" w14:textId="77777777" w:rsidR="006D3CAB" w:rsidRPr="00B350BD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43633B" w14:textId="77777777" w:rsidR="006D3CAB" w:rsidRPr="00B350BD" w:rsidRDefault="006D3CAB" w:rsidP="006D3CAB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………………………………….</w:t>
      </w:r>
      <w:r w:rsidRPr="00B350BD">
        <w:rPr>
          <w:rFonts w:ascii="Verdana" w:hAnsi="Verdana"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color w:val="000000" w:themeColor="text1"/>
          <w:sz w:val="20"/>
          <w:szCs w:val="20"/>
        </w:rPr>
        <w:tab/>
        <w:t>……………………………….</w:t>
      </w:r>
    </w:p>
    <w:p w14:paraId="5E429251" w14:textId="77777777" w:rsidR="006D3CAB" w:rsidRPr="00B350BD" w:rsidRDefault="006D3CAB" w:rsidP="006D3CA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Wykonawca</w:t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  <w:t>Zamawiający</w:t>
      </w:r>
    </w:p>
    <w:sectPr w:rsidR="006D3CAB" w:rsidRPr="00B3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773"/>
    <w:multiLevelType w:val="hybridMultilevel"/>
    <w:tmpl w:val="93580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624FF"/>
    <w:multiLevelType w:val="hybridMultilevel"/>
    <w:tmpl w:val="17C8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A5D"/>
    <w:multiLevelType w:val="hybridMultilevel"/>
    <w:tmpl w:val="4DBA5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80135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44C4A"/>
    <w:multiLevelType w:val="hybridMultilevel"/>
    <w:tmpl w:val="6C28A068"/>
    <w:lvl w:ilvl="0" w:tplc="1E26FF70">
      <w:start w:val="1"/>
      <w:numFmt w:val="decimal"/>
      <w:lvlText w:val="%1."/>
      <w:lvlJc w:val="left"/>
      <w:pPr>
        <w:ind w:left="435" w:hanging="435"/>
      </w:pPr>
      <w:rPr>
        <w:rFonts w:hint="default"/>
        <w:sz w:val="20"/>
        <w:szCs w:val="20"/>
      </w:rPr>
    </w:lvl>
    <w:lvl w:ilvl="1" w:tplc="2FC63CA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92052"/>
    <w:multiLevelType w:val="hybridMultilevel"/>
    <w:tmpl w:val="FB160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F6D1C"/>
    <w:multiLevelType w:val="multilevel"/>
    <w:tmpl w:val="2FB81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66309D"/>
    <w:multiLevelType w:val="hybridMultilevel"/>
    <w:tmpl w:val="7F380DB2"/>
    <w:lvl w:ilvl="0" w:tplc="4FC47C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A67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336B"/>
    <w:multiLevelType w:val="multilevel"/>
    <w:tmpl w:val="893431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53CB6"/>
    <w:multiLevelType w:val="hybridMultilevel"/>
    <w:tmpl w:val="A9DE1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3217C"/>
    <w:multiLevelType w:val="hybridMultilevel"/>
    <w:tmpl w:val="A0FC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0793"/>
    <w:multiLevelType w:val="hybridMultilevel"/>
    <w:tmpl w:val="F1502828"/>
    <w:lvl w:ilvl="0" w:tplc="BD4212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16B"/>
    <w:multiLevelType w:val="hybridMultilevel"/>
    <w:tmpl w:val="5A025C90"/>
    <w:lvl w:ilvl="0" w:tplc="5322BE5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653C3CE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1737A9"/>
    <w:multiLevelType w:val="hybridMultilevel"/>
    <w:tmpl w:val="246A68B8"/>
    <w:lvl w:ilvl="0" w:tplc="298C34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4CCD"/>
    <w:multiLevelType w:val="hybridMultilevel"/>
    <w:tmpl w:val="428E97C0"/>
    <w:lvl w:ilvl="0" w:tplc="4FC47C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3DF5"/>
    <w:multiLevelType w:val="multilevel"/>
    <w:tmpl w:val="ADFA02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1177D5E"/>
    <w:multiLevelType w:val="multilevel"/>
    <w:tmpl w:val="1540B8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35496221"/>
    <w:multiLevelType w:val="hybridMultilevel"/>
    <w:tmpl w:val="1A6ABA9A"/>
    <w:lvl w:ilvl="0" w:tplc="B5DAD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F6E20"/>
    <w:multiLevelType w:val="hybridMultilevel"/>
    <w:tmpl w:val="3A8C6992"/>
    <w:lvl w:ilvl="0" w:tplc="D750D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480E2E"/>
    <w:multiLevelType w:val="hybridMultilevel"/>
    <w:tmpl w:val="74F8E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E2832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D098C"/>
    <w:multiLevelType w:val="hybridMultilevel"/>
    <w:tmpl w:val="A3847286"/>
    <w:lvl w:ilvl="0" w:tplc="4BEC1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437A"/>
    <w:multiLevelType w:val="hybridMultilevel"/>
    <w:tmpl w:val="60B6BE94"/>
    <w:lvl w:ilvl="0" w:tplc="7A3C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14B06"/>
    <w:multiLevelType w:val="hybridMultilevel"/>
    <w:tmpl w:val="C766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A0EDC"/>
    <w:multiLevelType w:val="hybridMultilevel"/>
    <w:tmpl w:val="29F88CFE"/>
    <w:lvl w:ilvl="0" w:tplc="DC40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706"/>
    <w:multiLevelType w:val="hybridMultilevel"/>
    <w:tmpl w:val="4A925288"/>
    <w:lvl w:ilvl="0" w:tplc="D750D5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CD37475"/>
    <w:multiLevelType w:val="hybridMultilevel"/>
    <w:tmpl w:val="0216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5B1D"/>
    <w:multiLevelType w:val="hybridMultilevel"/>
    <w:tmpl w:val="F94EC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4E7F0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B24A6E7E">
      <w:start w:val="1"/>
      <w:numFmt w:val="lowerLetter"/>
      <w:lvlText w:val="%3)"/>
      <w:lvlJc w:val="left"/>
      <w:pPr>
        <w:ind w:left="644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87B17"/>
    <w:multiLevelType w:val="hybridMultilevel"/>
    <w:tmpl w:val="FBFA343A"/>
    <w:lvl w:ilvl="0" w:tplc="EE52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A4C27"/>
    <w:multiLevelType w:val="hybridMultilevel"/>
    <w:tmpl w:val="22AC8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E708A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5C69"/>
    <w:multiLevelType w:val="hybridMultilevel"/>
    <w:tmpl w:val="82046C4E"/>
    <w:lvl w:ilvl="0" w:tplc="A3F46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B5502"/>
    <w:multiLevelType w:val="multilevel"/>
    <w:tmpl w:val="FD6A7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Verdana" w:eastAsiaTheme="minorHAnsi" w:hAnsi="Verdana" w:cstheme="minorBidi" w:hint="default"/>
        <w:sz w:val="20"/>
        <w:szCs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56945"/>
    <w:multiLevelType w:val="hybridMultilevel"/>
    <w:tmpl w:val="43D22B7E"/>
    <w:lvl w:ilvl="0" w:tplc="EE52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C28B6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951D1"/>
    <w:multiLevelType w:val="hybridMultilevel"/>
    <w:tmpl w:val="10B41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792C98"/>
    <w:multiLevelType w:val="hybridMultilevel"/>
    <w:tmpl w:val="60E825C6"/>
    <w:lvl w:ilvl="0" w:tplc="F71A26D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85DC7"/>
    <w:multiLevelType w:val="hybridMultilevel"/>
    <w:tmpl w:val="EE62E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C01E95"/>
    <w:multiLevelType w:val="hybridMultilevel"/>
    <w:tmpl w:val="AE907838"/>
    <w:lvl w:ilvl="0" w:tplc="1A26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EA7171"/>
    <w:multiLevelType w:val="hybridMultilevel"/>
    <w:tmpl w:val="77AC788C"/>
    <w:lvl w:ilvl="0" w:tplc="FACC217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A622C2"/>
    <w:multiLevelType w:val="hybridMultilevel"/>
    <w:tmpl w:val="3028F91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B6A521B"/>
    <w:multiLevelType w:val="hybridMultilevel"/>
    <w:tmpl w:val="5C5A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A768C"/>
    <w:multiLevelType w:val="hybridMultilevel"/>
    <w:tmpl w:val="6F88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323910">
    <w:abstractNumId w:val="21"/>
  </w:num>
  <w:num w:numId="2" w16cid:durableId="1638990554">
    <w:abstractNumId w:val="25"/>
  </w:num>
  <w:num w:numId="3" w16cid:durableId="462428309">
    <w:abstractNumId w:val="37"/>
  </w:num>
  <w:num w:numId="4" w16cid:durableId="1412123661">
    <w:abstractNumId w:val="8"/>
  </w:num>
  <w:num w:numId="5" w16cid:durableId="1121192508">
    <w:abstractNumId w:val="0"/>
  </w:num>
  <w:num w:numId="6" w16cid:durableId="1413090664">
    <w:abstractNumId w:val="4"/>
  </w:num>
  <w:num w:numId="7" w16cid:durableId="2138450743">
    <w:abstractNumId w:val="1"/>
  </w:num>
  <w:num w:numId="8" w16cid:durableId="653921790">
    <w:abstractNumId w:val="31"/>
  </w:num>
  <w:num w:numId="9" w16cid:durableId="2021661495">
    <w:abstractNumId w:val="33"/>
  </w:num>
  <w:num w:numId="10" w16cid:durableId="1316837176">
    <w:abstractNumId w:val="30"/>
  </w:num>
  <w:num w:numId="11" w16cid:durableId="935284539">
    <w:abstractNumId w:val="26"/>
  </w:num>
  <w:num w:numId="12" w16cid:durableId="1641494396">
    <w:abstractNumId w:val="2"/>
  </w:num>
  <w:num w:numId="13" w16cid:durableId="1038240579">
    <w:abstractNumId w:val="11"/>
  </w:num>
  <w:num w:numId="14" w16cid:durableId="310211875">
    <w:abstractNumId w:val="13"/>
  </w:num>
  <w:num w:numId="15" w16cid:durableId="476923514">
    <w:abstractNumId w:val="6"/>
  </w:num>
  <w:num w:numId="16" w16cid:durableId="1832328762">
    <w:abstractNumId w:val="22"/>
  </w:num>
  <w:num w:numId="17" w16cid:durableId="1551843554">
    <w:abstractNumId w:val="24"/>
  </w:num>
  <w:num w:numId="18" w16cid:durableId="1460681157">
    <w:abstractNumId w:val="9"/>
  </w:num>
  <w:num w:numId="19" w16cid:durableId="2125692338">
    <w:abstractNumId w:val="18"/>
  </w:num>
  <w:num w:numId="20" w16cid:durableId="1787694101">
    <w:abstractNumId w:val="10"/>
  </w:num>
  <w:num w:numId="21" w16cid:durableId="1141269726">
    <w:abstractNumId w:val="38"/>
  </w:num>
  <w:num w:numId="22" w16cid:durableId="1748839689">
    <w:abstractNumId w:val="36"/>
  </w:num>
  <w:num w:numId="23" w16cid:durableId="1103500553">
    <w:abstractNumId w:val="27"/>
  </w:num>
  <w:num w:numId="24" w16cid:durableId="1184173587">
    <w:abstractNumId w:val="32"/>
  </w:num>
  <w:num w:numId="25" w16cid:durableId="1335913861">
    <w:abstractNumId w:val="16"/>
  </w:num>
  <w:num w:numId="26" w16cid:durableId="1921981441">
    <w:abstractNumId w:val="3"/>
  </w:num>
  <w:num w:numId="27" w16cid:durableId="1115488391">
    <w:abstractNumId w:val="23"/>
  </w:num>
  <w:num w:numId="28" w16cid:durableId="943464863">
    <w:abstractNumId w:val="35"/>
  </w:num>
  <w:num w:numId="29" w16cid:durableId="1678731165">
    <w:abstractNumId w:val="20"/>
  </w:num>
  <w:num w:numId="30" w16cid:durableId="718044515">
    <w:abstractNumId w:val="12"/>
  </w:num>
  <w:num w:numId="31" w16cid:durableId="1140072090">
    <w:abstractNumId w:val="19"/>
  </w:num>
  <w:num w:numId="32" w16cid:durableId="448940670">
    <w:abstractNumId w:val="14"/>
  </w:num>
  <w:num w:numId="33" w16cid:durableId="443963147">
    <w:abstractNumId w:val="17"/>
  </w:num>
  <w:num w:numId="34" w16cid:durableId="646130362">
    <w:abstractNumId w:val="28"/>
  </w:num>
  <w:num w:numId="35" w16cid:durableId="1152525596">
    <w:abstractNumId w:val="34"/>
  </w:num>
  <w:num w:numId="36" w16cid:durableId="1313439492">
    <w:abstractNumId w:val="15"/>
  </w:num>
  <w:num w:numId="37" w16cid:durableId="524175490">
    <w:abstractNumId w:val="7"/>
  </w:num>
  <w:num w:numId="38" w16cid:durableId="1622496854">
    <w:abstractNumId w:val="5"/>
  </w:num>
  <w:num w:numId="39" w16cid:durableId="17430249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08"/>
    <w:rsid w:val="000B65D8"/>
    <w:rsid w:val="000D6455"/>
    <w:rsid w:val="000F2FB6"/>
    <w:rsid w:val="0010283D"/>
    <w:rsid w:val="00122189"/>
    <w:rsid w:val="00196F6B"/>
    <w:rsid w:val="001A51ED"/>
    <w:rsid w:val="001A5418"/>
    <w:rsid w:val="001C2F47"/>
    <w:rsid w:val="001E16C2"/>
    <w:rsid w:val="0020184E"/>
    <w:rsid w:val="0021418B"/>
    <w:rsid w:val="00221F76"/>
    <w:rsid w:val="002C6549"/>
    <w:rsid w:val="00310658"/>
    <w:rsid w:val="003110DF"/>
    <w:rsid w:val="00314B3B"/>
    <w:rsid w:val="003255C6"/>
    <w:rsid w:val="003266D9"/>
    <w:rsid w:val="00341EB9"/>
    <w:rsid w:val="00353859"/>
    <w:rsid w:val="00370A4D"/>
    <w:rsid w:val="00417324"/>
    <w:rsid w:val="00457CAC"/>
    <w:rsid w:val="00482674"/>
    <w:rsid w:val="004F4568"/>
    <w:rsid w:val="0050312A"/>
    <w:rsid w:val="00530F5B"/>
    <w:rsid w:val="00532C4A"/>
    <w:rsid w:val="00543F18"/>
    <w:rsid w:val="0054674C"/>
    <w:rsid w:val="00547268"/>
    <w:rsid w:val="00547DB4"/>
    <w:rsid w:val="00554241"/>
    <w:rsid w:val="00576F0D"/>
    <w:rsid w:val="005C4DF6"/>
    <w:rsid w:val="00615D6C"/>
    <w:rsid w:val="006C1941"/>
    <w:rsid w:val="006D3CAB"/>
    <w:rsid w:val="006F1C4A"/>
    <w:rsid w:val="006F5D5F"/>
    <w:rsid w:val="00766108"/>
    <w:rsid w:val="00766241"/>
    <w:rsid w:val="007A7D08"/>
    <w:rsid w:val="007B6AF9"/>
    <w:rsid w:val="007F372F"/>
    <w:rsid w:val="0082606A"/>
    <w:rsid w:val="008326C5"/>
    <w:rsid w:val="00841172"/>
    <w:rsid w:val="0084770B"/>
    <w:rsid w:val="00860613"/>
    <w:rsid w:val="008A6054"/>
    <w:rsid w:val="008A6620"/>
    <w:rsid w:val="008D4408"/>
    <w:rsid w:val="008D57AF"/>
    <w:rsid w:val="008E69DD"/>
    <w:rsid w:val="008F1A3E"/>
    <w:rsid w:val="008F434B"/>
    <w:rsid w:val="0090440A"/>
    <w:rsid w:val="009325BD"/>
    <w:rsid w:val="00944778"/>
    <w:rsid w:val="00990554"/>
    <w:rsid w:val="009C227D"/>
    <w:rsid w:val="00A11383"/>
    <w:rsid w:val="00A272EF"/>
    <w:rsid w:val="00A47C38"/>
    <w:rsid w:val="00AB0073"/>
    <w:rsid w:val="00AD30EE"/>
    <w:rsid w:val="00AF1113"/>
    <w:rsid w:val="00B04EBF"/>
    <w:rsid w:val="00B350BD"/>
    <w:rsid w:val="00B436D0"/>
    <w:rsid w:val="00BC4D99"/>
    <w:rsid w:val="00BD3AAE"/>
    <w:rsid w:val="00C1051F"/>
    <w:rsid w:val="00C56604"/>
    <w:rsid w:val="00C576AC"/>
    <w:rsid w:val="00C67A83"/>
    <w:rsid w:val="00CA41FD"/>
    <w:rsid w:val="00CC123B"/>
    <w:rsid w:val="00CC5668"/>
    <w:rsid w:val="00CF0C63"/>
    <w:rsid w:val="00D01C54"/>
    <w:rsid w:val="00D0422E"/>
    <w:rsid w:val="00D36677"/>
    <w:rsid w:val="00D446AC"/>
    <w:rsid w:val="00D73ED9"/>
    <w:rsid w:val="00DA1217"/>
    <w:rsid w:val="00DB30B9"/>
    <w:rsid w:val="00DD34A7"/>
    <w:rsid w:val="00DE3256"/>
    <w:rsid w:val="00DE4E19"/>
    <w:rsid w:val="00E173E4"/>
    <w:rsid w:val="00E43CDB"/>
    <w:rsid w:val="00EB3944"/>
    <w:rsid w:val="00ED70C1"/>
    <w:rsid w:val="00EE4F19"/>
    <w:rsid w:val="00F53FD3"/>
    <w:rsid w:val="00F828DB"/>
    <w:rsid w:val="00F843F1"/>
    <w:rsid w:val="00FA3176"/>
    <w:rsid w:val="00FB5937"/>
    <w:rsid w:val="00FD32C1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27DF"/>
  <w15:chartTrackingRefBased/>
  <w15:docId w15:val="{A61DD971-7E97-4C69-8FFD-1AC5B66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pPr>
      <w:spacing w:after="0" w:line="240" w:lineRule="auto"/>
    </w:pPr>
    <w:rPr>
      <w:rFonts w:eastAsia="Times New Roman"/>
      <w:sz w:val="22"/>
      <w:szCs w:val="20"/>
    </w:rPr>
  </w:style>
  <w:style w:type="paragraph" w:customStyle="1" w:styleId="msonormal0">
    <w:name w:val="msonormal"/>
    <w:basedOn w:val="Normalny"/>
    <w:rsid w:val="007A7D0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D0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50312A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43F18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C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CAC"/>
    <w:rPr>
      <w:b/>
      <w:bCs/>
      <w:lang w:eastAsia="en-US"/>
    </w:rPr>
  </w:style>
  <w:style w:type="paragraph" w:styleId="Poprawka">
    <w:name w:val="Revision"/>
    <w:hidden/>
    <w:uiPriority w:val="99"/>
    <w:semiHidden/>
    <w:rsid w:val="00D73E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3245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3</cp:revision>
  <dcterms:created xsi:type="dcterms:W3CDTF">2022-06-03T11:17:00Z</dcterms:created>
  <dcterms:modified xsi:type="dcterms:W3CDTF">2022-06-03T11:19:00Z</dcterms:modified>
</cp:coreProperties>
</file>